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4593" w14:textId="77777777" w:rsidR="00B077B0" w:rsidRPr="008C19EB" w:rsidRDefault="00B077B0" w:rsidP="00B077B0">
      <w:pPr>
        <w:jc w:val="both"/>
        <w:rPr>
          <w:rFonts w:cstheme="minorHAnsi"/>
          <w:color w:val="000000" w:themeColor="text1"/>
        </w:rPr>
      </w:pPr>
    </w:p>
    <w:p w14:paraId="0311EB6D" w14:textId="77777777" w:rsidR="00B077B0" w:rsidRPr="00817EB5" w:rsidRDefault="00B077B0" w:rsidP="00B077B0">
      <w:pPr>
        <w:pStyle w:val="paragraph"/>
        <w:spacing w:before="0" w:beforeAutospacing="0" w:after="0" w:afterAutospacing="0"/>
        <w:jc w:val="both"/>
        <w:textAlignment w:val="baseline"/>
        <w:rPr>
          <w:rStyle w:val="normaltextrun"/>
          <w:rFonts w:asciiTheme="minorHAnsi" w:hAnsiTheme="minorHAnsi" w:cstheme="minorHAnsi"/>
          <w:b/>
          <w:bCs/>
          <w:color w:val="000000" w:themeColor="text1"/>
        </w:rPr>
      </w:pPr>
      <w:r w:rsidRPr="00817EB5">
        <w:rPr>
          <w:rStyle w:val="normaltextrun"/>
          <w:rFonts w:asciiTheme="minorHAnsi" w:hAnsiTheme="minorHAnsi" w:cstheme="minorHAnsi"/>
          <w:b/>
          <w:bCs/>
          <w:color w:val="000000" w:themeColor="text1"/>
        </w:rPr>
        <w:t>Familienangebote in der Tiroler Zugspitz Arena</w:t>
      </w:r>
    </w:p>
    <w:p w14:paraId="3F34B123" w14:textId="77777777" w:rsidR="00445502" w:rsidRPr="00817EB5" w:rsidRDefault="00445502" w:rsidP="00445502">
      <w:pPr>
        <w:spacing w:line="276" w:lineRule="auto"/>
        <w:ind w:right="283"/>
        <w:jc w:val="both"/>
        <w:rPr>
          <w:rFonts w:ascii="Calibri" w:hAnsi="Calibri" w:cs="Calibri"/>
          <w:b/>
          <w:bCs/>
          <w:color w:val="000000" w:themeColor="text1"/>
        </w:rPr>
      </w:pPr>
    </w:p>
    <w:p w14:paraId="03A5A27D" w14:textId="77777777" w:rsidR="00B077B0" w:rsidRPr="00817EB5" w:rsidRDefault="00B077B0" w:rsidP="00B077B0">
      <w:pPr>
        <w:pStyle w:val="paragraph"/>
        <w:spacing w:before="0" w:beforeAutospacing="0" w:after="0" w:afterAutospacing="0"/>
        <w:jc w:val="both"/>
        <w:textAlignment w:val="baseline"/>
        <w:rPr>
          <w:rStyle w:val="eop"/>
          <w:rFonts w:asciiTheme="minorHAnsi" w:hAnsiTheme="minorHAnsi" w:cstheme="minorHAnsi"/>
          <w:b/>
          <w:bCs/>
          <w:color w:val="000000" w:themeColor="text1"/>
          <w:sz w:val="32"/>
          <w:szCs w:val="32"/>
        </w:rPr>
      </w:pPr>
      <w:r w:rsidRPr="00817EB5">
        <w:rPr>
          <w:rStyle w:val="normaltextrun"/>
          <w:rFonts w:asciiTheme="minorHAnsi" w:hAnsiTheme="minorHAnsi" w:cstheme="minorHAnsi"/>
          <w:b/>
          <w:bCs/>
          <w:color w:val="000000" w:themeColor="text1"/>
          <w:sz w:val="32"/>
          <w:szCs w:val="32"/>
        </w:rPr>
        <w:t>Mehr als Skiurlaub</w:t>
      </w:r>
    </w:p>
    <w:p w14:paraId="3359EC67" w14:textId="77777777" w:rsidR="00445502" w:rsidRPr="00817EB5" w:rsidRDefault="00445502" w:rsidP="00445502">
      <w:pPr>
        <w:spacing w:line="276" w:lineRule="auto"/>
        <w:ind w:right="283"/>
        <w:jc w:val="both"/>
        <w:rPr>
          <w:rFonts w:ascii="Calibri" w:hAnsi="Calibri" w:cs="Calibri"/>
          <w:b/>
          <w:bCs/>
          <w:color w:val="000000" w:themeColor="text1"/>
        </w:rPr>
      </w:pPr>
    </w:p>
    <w:p w14:paraId="0F7133E5" w14:textId="25ED5A5C" w:rsidR="00C4437D" w:rsidRPr="00817EB5" w:rsidRDefault="00B077B0" w:rsidP="00B077B0">
      <w:pPr>
        <w:spacing w:line="276" w:lineRule="auto"/>
        <w:jc w:val="both"/>
        <w:rPr>
          <w:rFonts w:ascii="Calibri" w:hAnsi="Calibri" w:cs="Calibri"/>
          <w:b/>
          <w:bCs/>
          <w:color w:val="000000" w:themeColor="text1"/>
        </w:rPr>
      </w:pPr>
      <w:r w:rsidRPr="00817EB5">
        <w:rPr>
          <w:rFonts w:ascii="Calibri" w:hAnsi="Calibri" w:cs="Calibri"/>
          <w:b/>
          <w:bCs/>
          <w:color w:val="000000" w:themeColor="text1"/>
        </w:rPr>
        <w:t>Familien-Winterurlaub kann so vielseitig sein. So wie in der Tiroler Zugspitz Arena. Das Erlebnis-Reich auf der Sonnenseite der Zugspitze lockt mit sieben Skigebieten</w:t>
      </w:r>
      <w:r w:rsidR="00817EB5">
        <w:rPr>
          <w:rFonts w:ascii="Calibri" w:hAnsi="Calibri" w:cs="Calibri"/>
          <w:b/>
          <w:bCs/>
          <w:color w:val="000000" w:themeColor="text1"/>
        </w:rPr>
        <w:t xml:space="preserve"> und unzähligen Kilometern an Langlaufloipen. </w:t>
      </w:r>
      <w:r w:rsidR="00D04B8D" w:rsidRPr="00817EB5">
        <w:rPr>
          <w:rFonts w:ascii="Calibri" w:hAnsi="Calibri" w:cs="Calibri"/>
          <w:b/>
          <w:bCs/>
          <w:color w:val="000000" w:themeColor="text1"/>
        </w:rPr>
        <w:t>Außerdem mit</w:t>
      </w:r>
      <w:r w:rsidRPr="00817EB5">
        <w:rPr>
          <w:rFonts w:ascii="Calibri" w:hAnsi="Calibri" w:cs="Calibri"/>
          <w:b/>
          <w:bCs/>
          <w:color w:val="000000" w:themeColor="text1"/>
        </w:rPr>
        <w:t xml:space="preserve"> allerlei „skifreier“ Action – vom Lama- und Fackelwandern über Kutschenfahren, Eislaufen und Rodeln bis zum </w:t>
      </w:r>
      <w:proofErr w:type="spellStart"/>
      <w:r w:rsidRPr="00817EB5">
        <w:rPr>
          <w:rFonts w:ascii="Calibri" w:hAnsi="Calibri" w:cs="Calibri"/>
          <w:b/>
          <w:bCs/>
          <w:color w:val="000000" w:themeColor="text1"/>
        </w:rPr>
        <w:t>Iglubauen</w:t>
      </w:r>
      <w:proofErr w:type="spellEnd"/>
      <w:r w:rsidRPr="00817EB5">
        <w:rPr>
          <w:rFonts w:ascii="Calibri" w:hAnsi="Calibri" w:cs="Calibri"/>
          <w:b/>
          <w:bCs/>
          <w:color w:val="000000" w:themeColor="text1"/>
        </w:rPr>
        <w:t xml:space="preserve">. </w:t>
      </w:r>
    </w:p>
    <w:p w14:paraId="4C93683E" w14:textId="242B2991" w:rsidR="00D52E03" w:rsidRPr="00817EB5" w:rsidRDefault="00B077B0" w:rsidP="00B077B0">
      <w:pPr>
        <w:pStyle w:val="paragraph"/>
        <w:spacing w:line="276" w:lineRule="auto"/>
        <w:jc w:val="both"/>
        <w:rPr>
          <w:rStyle w:val="normaltextrun"/>
          <w:rFonts w:ascii="Calibri" w:hAnsi="Calibri" w:cs="Calibri"/>
          <w:color w:val="000000" w:themeColor="text1"/>
          <w:lang w:val="de-AT"/>
        </w:rPr>
      </w:pPr>
      <w:r w:rsidRPr="00817EB5">
        <w:rPr>
          <w:rFonts w:ascii="Calibri" w:hAnsi="Calibri" w:cs="Calibri"/>
          <w:color w:val="000000" w:themeColor="text1"/>
          <w:lang w:val="de-AT"/>
        </w:rPr>
        <w:t xml:space="preserve">Was heute immer mehr gefragt ist, hört auf den Namen „Vielseitigkeit“. Vielseitigkeitsweltmeister direkt hinter der bayerisch-österreichischen Grenze ist die Tiroler Zugspitz Arena. Erster Trumpf ist die schnelle und unkomplizierte Anreise: Ob aus </w:t>
      </w:r>
      <w:r w:rsidR="00D04B8D" w:rsidRPr="00817EB5">
        <w:rPr>
          <w:rFonts w:ascii="Calibri" w:hAnsi="Calibri" w:cs="Calibri"/>
          <w:color w:val="000000" w:themeColor="text1"/>
          <w:lang w:val="de-AT"/>
        </w:rPr>
        <w:t>Stuttgart,</w:t>
      </w:r>
      <w:r w:rsidRPr="00817EB5">
        <w:rPr>
          <w:rFonts w:ascii="Calibri" w:hAnsi="Calibri" w:cs="Calibri"/>
          <w:color w:val="000000" w:themeColor="text1"/>
          <w:lang w:val="de-AT"/>
        </w:rPr>
        <w:t xml:space="preserve"> Ulm oder München – </w:t>
      </w:r>
      <w:r w:rsidR="00D04B8D" w:rsidRPr="00817EB5">
        <w:rPr>
          <w:rFonts w:ascii="Calibri" w:hAnsi="Calibri" w:cs="Calibri"/>
          <w:color w:val="000000" w:themeColor="text1"/>
          <w:lang w:val="de-AT"/>
        </w:rPr>
        <w:t>in wenigen Stunden</w:t>
      </w:r>
      <w:r w:rsidRPr="00817EB5">
        <w:rPr>
          <w:rFonts w:ascii="Calibri" w:hAnsi="Calibri" w:cs="Calibri"/>
          <w:color w:val="000000" w:themeColor="text1"/>
          <w:lang w:val="de-AT"/>
        </w:rPr>
        <w:t xml:space="preserve"> ist</w:t>
      </w:r>
      <w:r w:rsidR="00D04B8D" w:rsidRPr="00817EB5">
        <w:rPr>
          <w:rFonts w:ascii="Calibri" w:hAnsi="Calibri" w:cs="Calibri"/>
          <w:color w:val="000000" w:themeColor="text1"/>
          <w:lang w:val="de-AT"/>
        </w:rPr>
        <w:t xml:space="preserve"> man </w:t>
      </w:r>
      <w:r w:rsidRPr="00817EB5">
        <w:rPr>
          <w:rFonts w:ascii="Calibri" w:hAnsi="Calibri" w:cs="Calibri"/>
          <w:color w:val="000000" w:themeColor="text1"/>
          <w:lang w:val="de-AT"/>
        </w:rPr>
        <w:t>im familienfreundlichen Winterwunderland auf der Sonnenseite der Zugspitze. Zweiter bis siebter Trumpf sind die Erlebnisse in der Tiroler Zugspitz Arena. Und die kommen hier:</w:t>
      </w:r>
    </w:p>
    <w:p w14:paraId="4E13005E" w14:textId="77777777" w:rsidR="00D52E03" w:rsidRPr="00D52E03" w:rsidRDefault="00D52E03" w:rsidP="00B077B0">
      <w:pPr>
        <w:pStyle w:val="StandardWeb"/>
        <w:spacing w:before="0" w:beforeAutospacing="0" w:after="480" w:afterAutospacing="0" w:line="276" w:lineRule="auto"/>
        <w:contextualSpacing/>
        <w:jc w:val="both"/>
        <w:rPr>
          <w:rStyle w:val="eop"/>
          <w:rFonts w:ascii="Calibri" w:hAnsi="Calibri" w:cs="Calibri"/>
          <w:b/>
          <w:bCs/>
          <w:color w:val="000000" w:themeColor="text1"/>
        </w:rPr>
      </w:pPr>
      <w:proofErr w:type="spellStart"/>
      <w:r w:rsidRPr="00D52E03">
        <w:rPr>
          <w:rStyle w:val="normaltextrun"/>
          <w:rFonts w:ascii="Calibri" w:hAnsi="Calibri" w:cs="Calibri"/>
          <w:b/>
          <w:bCs/>
          <w:color w:val="000000" w:themeColor="text1"/>
        </w:rPr>
        <w:t>Lamawandern</w:t>
      </w:r>
      <w:proofErr w:type="spellEnd"/>
      <w:r w:rsidRPr="00D52E03">
        <w:rPr>
          <w:rStyle w:val="eop"/>
          <w:rFonts w:ascii="Calibri" w:hAnsi="Calibri" w:cs="Calibri"/>
          <w:b/>
          <w:bCs/>
          <w:color w:val="000000" w:themeColor="text1"/>
        </w:rPr>
        <w:t>: Mit den gutmütigen Kuscheltieren durchs Winterwunderland</w:t>
      </w:r>
    </w:p>
    <w:p w14:paraId="4A01FAED" w14:textId="77777777" w:rsidR="00D52E03" w:rsidRPr="00D52E03" w:rsidRDefault="00D52E03" w:rsidP="00B077B0">
      <w:pPr>
        <w:pStyle w:val="StandardWeb"/>
        <w:spacing w:before="0" w:beforeAutospacing="0" w:after="0" w:afterAutospacing="0" w:line="276" w:lineRule="auto"/>
        <w:jc w:val="both"/>
        <w:rPr>
          <w:rFonts w:ascii="Calibri" w:hAnsi="Calibri" w:cs="Calibri"/>
          <w:color w:val="000000" w:themeColor="text1"/>
        </w:rPr>
      </w:pPr>
      <w:r w:rsidRPr="00D52E03">
        <w:rPr>
          <w:rFonts w:ascii="Calibri" w:hAnsi="Calibri" w:cs="Calibri"/>
          <w:color w:val="000000" w:themeColor="text1"/>
        </w:rPr>
        <w:t xml:space="preserve">Heidi Hofherr aus Biberwier ist über die Tiroler Grenzen hinaus bekannt als „Lama-Flüsterin“. Bei ihr können kleine und große Tierfreunde die kinderlieben Zotteltiere kennen- und </w:t>
      </w:r>
      <w:proofErr w:type="spellStart"/>
      <w:r w:rsidRPr="00D52E03">
        <w:rPr>
          <w:rFonts w:ascii="Calibri" w:hAnsi="Calibri" w:cs="Calibri"/>
          <w:color w:val="000000" w:themeColor="text1"/>
        </w:rPr>
        <w:t>liebenlernen</w:t>
      </w:r>
      <w:proofErr w:type="spellEnd"/>
      <w:r w:rsidRPr="00D52E03">
        <w:rPr>
          <w:rFonts w:ascii="Calibri" w:hAnsi="Calibri" w:cs="Calibri"/>
          <w:color w:val="000000" w:themeColor="text1"/>
        </w:rPr>
        <w:t>. Eine gemeinsame Tour dauert etwa eineinhalb Stunden und führt in die tief verschneite Landschaft rund um Biberwier. Übrigens: Reiten darf man auf seinem Lama nicht, aber führen lässt es sich sehr gerne. Die Touren finden im Winter regelmäßig statt und können auch an individuellen Terminen gebucht werden.</w:t>
      </w:r>
    </w:p>
    <w:p w14:paraId="49043BB3" w14:textId="77777777" w:rsidR="00D52E03" w:rsidRPr="00D52E03" w:rsidRDefault="00D52E03" w:rsidP="00B077B0">
      <w:pPr>
        <w:pStyle w:val="StandardWeb"/>
        <w:spacing w:before="0" w:beforeAutospacing="0" w:after="0" w:afterAutospacing="0" w:line="276" w:lineRule="auto"/>
        <w:jc w:val="both"/>
        <w:rPr>
          <w:rFonts w:ascii="Calibri" w:hAnsi="Calibri" w:cs="Calibri"/>
          <w:color w:val="000000" w:themeColor="text1"/>
        </w:rPr>
      </w:pPr>
    </w:p>
    <w:p w14:paraId="4273278E" w14:textId="77777777" w:rsidR="00D52E03" w:rsidRPr="00D52E03" w:rsidRDefault="00D52E03" w:rsidP="00B077B0">
      <w:pPr>
        <w:pStyle w:val="paragraph"/>
        <w:spacing w:before="0" w:beforeAutospacing="0" w:after="0" w:afterAutospacing="0" w:line="276" w:lineRule="auto"/>
        <w:jc w:val="both"/>
        <w:textAlignment w:val="baseline"/>
        <w:rPr>
          <w:rStyle w:val="eop"/>
          <w:rFonts w:ascii="Calibri" w:hAnsi="Calibri" w:cs="Calibri"/>
          <w:b/>
          <w:bCs/>
          <w:color w:val="000000" w:themeColor="text1"/>
        </w:rPr>
      </w:pPr>
      <w:r w:rsidRPr="00D52E03">
        <w:rPr>
          <w:rStyle w:val="normaltextrun"/>
          <w:rFonts w:ascii="Calibri" w:hAnsi="Calibri" w:cs="Calibri"/>
          <w:b/>
          <w:bCs/>
          <w:color w:val="000000" w:themeColor="text1"/>
        </w:rPr>
        <w:t>Fackelwandern</w:t>
      </w:r>
      <w:r w:rsidRPr="00D52E03">
        <w:rPr>
          <w:rStyle w:val="eop"/>
          <w:rFonts w:ascii="Calibri" w:hAnsi="Calibri" w:cs="Calibri"/>
          <w:b/>
          <w:bCs/>
          <w:color w:val="000000" w:themeColor="text1"/>
        </w:rPr>
        <w:t>: romantische Abendtouren – nicht nur für Frischverliebte</w:t>
      </w:r>
    </w:p>
    <w:p w14:paraId="56C15125" w14:textId="46C73BC6" w:rsidR="00D52E03" w:rsidRDefault="00D52E03" w:rsidP="00B077B0">
      <w:pPr>
        <w:pStyle w:val="paragraph"/>
        <w:spacing w:before="0" w:beforeAutospacing="0" w:after="0" w:afterAutospacing="0" w:line="276" w:lineRule="auto"/>
        <w:jc w:val="both"/>
        <w:textAlignment w:val="baseline"/>
        <w:rPr>
          <w:rFonts w:ascii="Calibri" w:hAnsi="Calibri" w:cs="Calibri"/>
          <w:color w:val="000000" w:themeColor="text1"/>
          <w:shd w:val="clear" w:color="auto" w:fill="FFFFFF"/>
        </w:rPr>
      </w:pPr>
      <w:r w:rsidRPr="00D52E03">
        <w:rPr>
          <w:rFonts w:ascii="Calibri" w:hAnsi="Calibri" w:cs="Calibri"/>
          <w:color w:val="000000" w:themeColor="text1"/>
          <w:shd w:val="clear" w:color="auto" w:fill="FFFFFF"/>
        </w:rPr>
        <w:t xml:space="preserve">Nach Sonnenuntergang durch die abendliche Winterlandschaft zu stapfen und mit einer lustig knisternden Fackel das Dunkel zu erleuchten, ist ein unvergessliches Erlebnis. In der Tiroler Zugspitz Arena bieten sich gleich mehrere Möglichkeiten, die unvergleichliche Stimmung einer Fackelwanderung zu erleben. Beispielsweise in Berwang. Die eineinhalbstündige Fackeltour ist für Gäste kostenlos – inklusive Fackel. Termine gibt’s unter </w:t>
      </w:r>
      <w:hyperlink r:id="rId11" w:history="1">
        <w:r w:rsidRPr="00D52E03">
          <w:rPr>
            <w:rStyle w:val="Hyperlink"/>
            <w:rFonts w:ascii="Calibri" w:hAnsi="Calibri" w:cs="Calibri"/>
            <w:color w:val="000000" w:themeColor="text1"/>
            <w:shd w:val="clear" w:color="auto" w:fill="FFFFFF"/>
          </w:rPr>
          <w:t>www.zugspitzarena.com</w:t>
        </w:r>
      </w:hyperlink>
      <w:r w:rsidRPr="00D52E03">
        <w:rPr>
          <w:rFonts w:ascii="Calibri" w:hAnsi="Calibri" w:cs="Calibri"/>
          <w:color w:val="000000" w:themeColor="text1"/>
          <w:shd w:val="clear" w:color="auto" w:fill="FFFFFF"/>
        </w:rPr>
        <w:t>, anmelden kann man sich jeweils am Vortag bis 16 Uhr im Tourismusbüro.</w:t>
      </w:r>
    </w:p>
    <w:p w14:paraId="644CF12C" w14:textId="76CD0171" w:rsidR="00B077B0" w:rsidRDefault="00B077B0" w:rsidP="00B077B0">
      <w:pPr>
        <w:pStyle w:val="paragraph"/>
        <w:spacing w:before="0" w:beforeAutospacing="0" w:after="0" w:afterAutospacing="0" w:line="276" w:lineRule="auto"/>
        <w:jc w:val="both"/>
        <w:textAlignment w:val="baseline"/>
        <w:rPr>
          <w:rFonts w:ascii="Calibri" w:hAnsi="Calibri" w:cs="Calibri"/>
          <w:color w:val="000000" w:themeColor="text1"/>
          <w:shd w:val="clear" w:color="auto" w:fill="FFFFFF"/>
        </w:rPr>
      </w:pPr>
    </w:p>
    <w:p w14:paraId="31BD51CD" w14:textId="28B0FCC9" w:rsidR="00B077B0" w:rsidRPr="00B077B0" w:rsidRDefault="00B077B0" w:rsidP="00B077B0">
      <w:pPr>
        <w:pStyle w:val="paragraph"/>
        <w:spacing w:before="0" w:beforeAutospacing="0" w:after="0" w:afterAutospacing="0" w:line="276" w:lineRule="auto"/>
        <w:jc w:val="both"/>
        <w:textAlignment w:val="baseline"/>
        <w:rPr>
          <w:rFonts w:ascii="Calibri" w:hAnsi="Calibri" w:cs="Calibri"/>
          <w:b/>
          <w:bCs/>
          <w:color w:val="000000" w:themeColor="text1"/>
          <w:shd w:val="clear" w:color="auto" w:fill="FFFFFF"/>
        </w:rPr>
      </w:pPr>
      <w:r w:rsidRPr="00B077B0">
        <w:rPr>
          <w:rFonts w:ascii="Calibri" w:hAnsi="Calibri" w:cs="Calibri"/>
          <w:b/>
          <w:bCs/>
          <w:color w:val="000000" w:themeColor="text1"/>
          <w:shd w:val="clear" w:color="auto" w:fill="FFFFFF"/>
        </w:rPr>
        <w:t>Pferdeschlittenfahrten: laut bimmelnd durch die Tiroler Zugspitz Arena</w:t>
      </w:r>
    </w:p>
    <w:p w14:paraId="28DE6F48" w14:textId="35185EB9" w:rsidR="00B077B0" w:rsidRPr="00D52E03" w:rsidRDefault="00B077B0" w:rsidP="00B077B0">
      <w:pPr>
        <w:pStyle w:val="paragraph"/>
        <w:spacing w:before="0" w:beforeAutospacing="0" w:after="0" w:afterAutospacing="0" w:line="276" w:lineRule="auto"/>
        <w:jc w:val="both"/>
        <w:textAlignment w:val="baseline"/>
        <w:rPr>
          <w:rFonts w:ascii="Calibri" w:hAnsi="Calibri" w:cs="Calibri"/>
          <w:color w:val="000000" w:themeColor="text1"/>
          <w:shd w:val="clear" w:color="auto" w:fill="FFFFFF"/>
        </w:rPr>
      </w:pPr>
      <w:r>
        <w:rPr>
          <w:rFonts w:ascii="Calibri" w:hAnsi="Calibri" w:cs="Calibri"/>
          <w:color w:val="000000" w:themeColor="text1"/>
          <w:shd w:val="clear" w:color="auto" w:fill="FFFFFF"/>
        </w:rPr>
        <w:lastRenderedPageBreak/>
        <w:t xml:space="preserve">Eine Kutschfahrt, die ist lustig! Kein Wunder also, dass die gemütlichen </w:t>
      </w:r>
      <w:r w:rsidR="00270606">
        <w:rPr>
          <w:rFonts w:ascii="Calibri" w:hAnsi="Calibri" w:cs="Calibri"/>
          <w:color w:val="000000" w:themeColor="text1"/>
          <w:shd w:val="clear" w:color="auto" w:fill="FFFFFF"/>
        </w:rPr>
        <w:t>Bimmel</w:t>
      </w:r>
      <w:r>
        <w:rPr>
          <w:rFonts w:ascii="Calibri" w:hAnsi="Calibri" w:cs="Calibri"/>
          <w:color w:val="000000" w:themeColor="text1"/>
          <w:shd w:val="clear" w:color="auto" w:fill="FFFFFF"/>
        </w:rPr>
        <w:t>fahrten immer beliebter werden.</w:t>
      </w:r>
      <w:r w:rsidRPr="00B077B0">
        <w:t xml:space="preserve"> </w:t>
      </w:r>
      <w:r w:rsidRPr="00B077B0">
        <w:rPr>
          <w:rFonts w:ascii="Calibri" w:hAnsi="Calibri" w:cs="Calibri"/>
          <w:color w:val="000000" w:themeColor="text1"/>
          <w:shd w:val="clear" w:color="auto" w:fill="FFFFFF"/>
        </w:rPr>
        <w:t>Und während die beiden PS vorne Gas geben, erzählt der Pferdeschlitten-Lenker die eine oder andere amüsante Anekdote über die sieben Orte der Tiroler Zugspitz Arena. Pflichtstopp nach der romantischen Kutschfahrt: die Einkehr in einem der vielen gemütlichen Gasthäusern zwischen Ehrwald, Biberwier und Berwang. Im Terminkalender der Tiroler Zugspitz Arena findet jeder seine Traumtour.</w:t>
      </w:r>
    </w:p>
    <w:p w14:paraId="12B318F8" w14:textId="77777777" w:rsidR="00D52E03" w:rsidRPr="00D52E03" w:rsidRDefault="00D52E03" w:rsidP="00B077B0">
      <w:pPr>
        <w:pStyle w:val="paragraph"/>
        <w:spacing w:before="0" w:beforeAutospacing="0" w:after="0" w:afterAutospacing="0" w:line="276" w:lineRule="auto"/>
        <w:jc w:val="both"/>
        <w:textAlignment w:val="baseline"/>
        <w:rPr>
          <w:rFonts w:ascii="Calibri" w:hAnsi="Calibri" w:cs="Calibri"/>
          <w:color w:val="000000" w:themeColor="text1"/>
        </w:rPr>
      </w:pPr>
    </w:p>
    <w:p w14:paraId="7BD1A261" w14:textId="77777777" w:rsidR="00D52E03" w:rsidRPr="00D52E03" w:rsidRDefault="00D52E03" w:rsidP="00B077B0">
      <w:pPr>
        <w:pStyle w:val="paragraph"/>
        <w:spacing w:before="0" w:beforeAutospacing="0" w:after="0" w:afterAutospacing="0" w:line="276" w:lineRule="auto"/>
        <w:jc w:val="both"/>
        <w:textAlignment w:val="baseline"/>
        <w:rPr>
          <w:rStyle w:val="eop"/>
          <w:rFonts w:ascii="Calibri" w:hAnsi="Calibri" w:cs="Calibri"/>
          <w:b/>
          <w:bCs/>
          <w:color w:val="000000" w:themeColor="text1"/>
        </w:rPr>
      </w:pPr>
      <w:r w:rsidRPr="00D52E03">
        <w:rPr>
          <w:rStyle w:val="normaltextrun"/>
          <w:rFonts w:ascii="Calibri" w:hAnsi="Calibri" w:cs="Calibri"/>
          <w:b/>
          <w:bCs/>
          <w:color w:val="000000" w:themeColor="text1"/>
        </w:rPr>
        <w:t>Eiskaltes Vergnügen auf spiegelglattem Grund: Eislaufen und Eisstockschießen</w:t>
      </w:r>
      <w:r w:rsidRPr="00D52E03">
        <w:rPr>
          <w:rStyle w:val="eop"/>
          <w:rFonts w:ascii="Calibri" w:hAnsi="Calibri" w:cs="Calibri"/>
          <w:b/>
          <w:bCs/>
          <w:color w:val="000000" w:themeColor="text1"/>
        </w:rPr>
        <w:t> </w:t>
      </w:r>
    </w:p>
    <w:p w14:paraId="344F5D99" w14:textId="7F34FC6A" w:rsidR="00D52E03" w:rsidRPr="00D52E03" w:rsidRDefault="00D52E03" w:rsidP="00B077B0">
      <w:pPr>
        <w:pStyle w:val="paragraph"/>
        <w:spacing w:before="0" w:beforeAutospacing="0" w:after="0" w:afterAutospacing="0" w:line="276" w:lineRule="auto"/>
        <w:jc w:val="both"/>
        <w:textAlignment w:val="baseline"/>
        <w:rPr>
          <w:rFonts w:ascii="Calibri" w:hAnsi="Calibri" w:cs="Calibri"/>
          <w:color w:val="000000" w:themeColor="text1"/>
        </w:rPr>
      </w:pPr>
      <w:r w:rsidRPr="00D52E03">
        <w:rPr>
          <w:rFonts w:ascii="Calibri" w:hAnsi="Calibri" w:cs="Calibri"/>
          <w:color w:val="000000" w:themeColor="text1"/>
          <w:shd w:val="clear" w:color="auto" w:fill="FFFFFF"/>
        </w:rPr>
        <w:t xml:space="preserve">Wenn die Kälte klirrt und der Atem kondensiert, dann ist die richtige Zeit fürs Eislaufen. Große und kleine Winterfans packen dann ihre Schlittschuhe raus und sausen über die schönsten Eislaufplätze der Tiroler Zugspitz Arena. Dort kann man hier auch eine alte Tiroler Traditionssportart ausprobieren: das Eisstockschießen. Termine im Schnelldurchlauf. </w:t>
      </w:r>
      <w:r w:rsidRPr="00D52E03">
        <w:rPr>
          <w:rFonts w:ascii="Calibri" w:hAnsi="Calibri" w:cs="Calibri"/>
          <w:color w:val="000000" w:themeColor="text1"/>
        </w:rPr>
        <w:t xml:space="preserve">22., 26. und 29. Dezember, 2. und 5. Januar, 13., 16., 20. und 23. Februar. Ein Leihstock kostet beim Gäste-Eisstockschießen für Erwachsene 8 Euro, für Kinder bis 14 Jahren die Hälfte. </w:t>
      </w:r>
    </w:p>
    <w:p w14:paraId="63C681E2" w14:textId="77777777" w:rsidR="00D52E03" w:rsidRPr="00D52E03" w:rsidRDefault="00D52E03" w:rsidP="00B077B0">
      <w:pPr>
        <w:pStyle w:val="paragraph"/>
        <w:spacing w:before="0" w:beforeAutospacing="0" w:after="0" w:afterAutospacing="0" w:line="276" w:lineRule="auto"/>
        <w:jc w:val="both"/>
        <w:textAlignment w:val="baseline"/>
        <w:rPr>
          <w:rFonts w:ascii="Calibri" w:hAnsi="Calibri" w:cs="Calibri"/>
          <w:color w:val="000000" w:themeColor="text1"/>
        </w:rPr>
      </w:pPr>
    </w:p>
    <w:p w14:paraId="5171A9FF" w14:textId="77777777" w:rsidR="00D52E03" w:rsidRPr="00D52E03" w:rsidRDefault="00D52E03" w:rsidP="00B077B0">
      <w:pPr>
        <w:pStyle w:val="paragraph"/>
        <w:spacing w:before="0" w:beforeAutospacing="0" w:after="0" w:afterAutospacing="0" w:line="276" w:lineRule="auto"/>
        <w:jc w:val="both"/>
        <w:textAlignment w:val="baseline"/>
        <w:rPr>
          <w:rStyle w:val="eop"/>
          <w:rFonts w:ascii="Calibri" w:hAnsi="Calibri" w:cs="Calibri"/>
          <w:b/>
          <w:bCs/>
          <w:color w:val="000000" w:themeColor="text1"/>
        </w:rPr>
      </w:pPr>
      <w:r w:rsidRPr="00D52E03">
        <w:rPr>
          <w:rStyle w:val="normaltextrun"/>
          <w:rFonts w:ascii="Calibri" w:hAnsi="Calibri" w:cs="Calibri"/>
          <w:b/>
          <w:bCs/>
          <w:color w:val="000000" w:themeColor="text1"/>
        </w:rPr>
        <w:t>Rodeln</w:t>
      </w:r>
      <w:r w:rsidRPr="00D52E03">
        <w:rPr>
          <w:rStyle w:val="eop"/>
          <w:rFonts w:ascii="Calibri" w:hAnsi="Calibri" w:cs="Calibri"/>
          <w:b/>
          <w:bCs/>
          <w:color w:val="000000" w:themeColor="text1"/>
        </w:rPr>
        <w:t>: der rasante Abfahrtsspaß für alle. Vor allem abends ein einmaliges Erlebnis!</w:t>
      </w:r>
    </w:p>
    <w:p w14:paraId="10936EE3" w14:textId="41F10E0D" w:rsidR="00D52E03" w:rsidRPr="00D52E03" w:rsidRDefault="00D52E03" w:rsidP="00B077B0">
      <w:pPr>
        <w:pStyle w:val="paragraph"/>
        <w:spacing w:before="0" w:beforeAutospacing="0" w:after="0" w:afterAutospacing="0" w:line="276" w:lineRule="auto"/>
        <w:jc w:val="both"/>
        <w:textAlignment w:val="baseline"/>
        <w:rPr>
          <w:rStyle w:val="eop"/>
          <w:rFonts w:ascii="Calibri" w:hAnsi="Calibri" w:cs="Calibri"/>
          <w:color w:val="000000" w:themeColor="text1"/>
        </w:rPr>
      </w:pPr>
      <w:r w:rsidRPr="00D52E03">
        <w:rPr>
          <w:rStyle w:val="eop"/>
          <w:rFonts w:ascii="Calibri" w:hAnsi="Calibri" w:cs="Calibri"/>
          <w:color w:val="000000" w:themeColor="text1"/>
        </w:rPr>
        <w:t>Die einen wandern zu Fuß bis zur Bergstation oder Einkehrhütte, die anderen lassen sich mit dem Lift gen Himmel chauffieren. So oder so: Runter kommen sie alle! Und zwar mit zwei Stahlkufen – und einer Riesengaudi. Schlittenfahren, oder Tirolerisch: Rodeln, macht allen Spaß. Besonders, wenn man aus so vielen erlebnisreichen Rodelbahnen wie in der Tiroler Zugspitz Arena wählen kann. Noch mehr Nervenkitzel gefällig? Dann ab zum Nachtrodeln! In Ehrwald, Berwang und Lermoos kann man diesem abendlichen Abenteuer frönen.</w:t>
      </w:r>
    </w:p>
    <w:p w14:paraId="0311A660" w14:textId="77777777" w:rsidR="00D52E03" w:rsidRPr="00D52E03" w:rsidRDefault="00D52E03" w:rsidP="00B077B0">
      <w:pPr>
        <w:pStyle w:val="paragraph"/>
        <w:spacing w:before="0" w:beforeAutospacing="0" w:after="0" w:afterAutospacing="0" w:line="276" w:lineRule="auto"/>
        <w:jc w:val="both"/>
        <w:textAlignment w:val="baseline"/>
        <w:rPr>
          <w:rFonts w:ascii="Calibri" w:hAnsi="Calibri" w:cs="Calibri"/>
          <w:color w:val="000000" w:themeColor="text1"/>
        </w:rPr>
      </w:pPr>
    </w:p>
    <w:p w14:paraId="57287549" w14:textId="77777777" w:rsidR="00D52E03" w:rsidRPr="00D52E03" w:rsidRDefault="00D52E03" w:rsidP="00B077B0">
      <w:pPr>
        <w:pStyle w:val="paragraph"/>
        <w:spacing w:before="0" w:beforeAutospacing="0" w:after="0" w:afterAutospacing="0" w:line="276" w:lineRule="auto"/>
        <w:jc w:val="both"/>
        <w:textAlignment w:val="baseline"/>
        <w:rPr>
          <w:rStyle w:val="eop"/>
          <w:rFonts w:ascii="Calibri" w:hAnsi="Calibri" w:cs="Calibri"/>
          <w:b/>
          <w:bCs/>
          <w:color w:val="000000" w:themeColor="text1"/>
        </w:rPr>
      </w:pPr>
      <w:r w:rsidRPr="00D52E03">
        <w:rPr>
          <w:rStyle w:val="normaltextrun"/>
          <w:rFonts w:ascii="Calibri" w:hAnsi="Calibri" w:cs="Calibri"/>
          <w:b/>
          <w:bCs/>
          <w:color w:val="000000" w:themeColor="text1"/>
        </w:rPr>
        <w:t>Arktische Action im Herzen Tirols: gemeinsam ein Iglu bauen</w:t>
      </w:r>
      <w:r w:rsidRPr="00D52E03">
        <w:rPr>
          <w:rStyle w:val="eop"/>
          <w:rFonts w:ascii="Calibri" w:hAnsi="Calibri" w:cs="Calibri"/>
          <w:b/>
          <w:bCs/>
          <w:color w:val="000000" w:themeColor="text1"/>
        </w:rPr>
        <w:t> </w:t>
      </w:r>
    </w:p>
    <w:p w14:paraId="46284524" w14:textId="41174B05" w:rsidR="00D52E03" w:rsidRPr="00D52E03" w:rsidRDefault="00D52E03" w:rsidP="00B077B0">
      <w:pPr>
        <w:pStyle w:val="paragraph"/>
        <w:spacing w:before="0" w:beforeAutospacing="0" w:after="0" w:afterAutospacing="0" w:line="276" w:lineRule="auto"/>
        <w:jc w:val="both"/>
        <w:textAlignment w:val="baseline"/>
        <w:rPr>
          <w:rFonts w:ascii="Calibri" w:hAnsi="Calibri" w:cs="Calibri"/>
          <w:color w:val="000000" w:themeColor="text1"/>
        </w:rPr>
      </w:pPr>
      <w:r w:rsidRPr="00D52E03">
        <w:rPr>
          <w:rFonts w:ascii="Calibri" w:hAnsi="Calibri" w:cs="Calibri"/>
          <w:color w:val="000000"/>
          <w:shd w:val="clear" w:color="auto" w:fill="FFFFFF"/>
        </w:rPr>
        <w:t>Kanada im Herzen der Alpen: Mitten im tiefen Schnee der Tiroler Zugspitz Arena ein Iglu bauen und in die Welt der Inuit abtauchen – ein aufregendes Abenteuer für kältefeste Outdoor-Freunde! In Teamarbeit heißt es: Schnee komprimieren, Blöcke sägen und das winterliche Zuhause in traditioneller Bauweise zusammensetzen. </w:t>
      </w:r>
      <w:r w:rsidRPr="00D52E03">
        <w:rPr>
          <w:rStyle w:val="normaltextrun"/>
          <w:rFonts w:ascii="Calibri" w:hAnsi="Calibri" w:cs="Calibri"/>
          <w:color w:val="000000" w:themeColor="text1"/>
          <w:lang w:val="de-AT"/>
        </w:rPr>
        <w:t>Und dann: Schneebar aussägen, Glühwein raus</w:t>
      </w:r>
      <w:r w:rsidRPr="00D52E03">
        <w:rPr>
          <w:rStyle w:val="eop"/>
          <w:rFonts w:ascii="Calibri" w:hAnsi="Calibri" w:cs="Calibri"/>
          <w:color w:val="000000" w:themeColor="text1"/>
        </w:rPr>
        <w:t xml:space="preserve"> – und von innen wieder aufwärmen.</w:t>
      </w:r>
    </w:p>
    <w:p w14:paraId="75073CBB" w14:textId="4B7B9E06" w:rsidR="00D52E03" w:rsidRDefault="00D52E03" w:rsidP="00A80F29">
      <w:pPr>
        <w:spacing w:line="276" w:lineRule="auto"/>
        <w:ind w:right="283"/>
        <w:jc w:val="both"/>
        <w:rPr>
          <w:rFonts w:ascii="Calibri" w:hAnsi="Calibri" w:cs="Calibri"/>
          <w:b/>
          <w:bCs/>
        </w:rPr>
      </w:pPr>
    </w:p>
    <w:p w14:paraId="6629DDFE" w14:textId="77777777" w:rsidR="00B077B0" w:rsidRPr="00A80F29" w:rsidRDefault="00B077B0" w:rsidP="00B077B0">
      <w:pPr>
        <w:spacing w:after="120" w:line="276" w:lineRule="auto"/>
        <w:ind w:right="844"/>
        <w:jc w:val="both"/>
        <w:rPr>
          <w:rFonts w:ascii="Calibri" w:hAnsi="Calibri" w:cs="Calibri"/>
        </w:rPr>
      </w:pPr>
      <w:r w:rsidRPr="00A80F29">
        <w:rPr>
          <w:rFonts w:ascii="Calibri" w:hAnsi="Calibri" w:cs="Calibri"/>
        </w:rPr>
        <w:t xml:space="preserve">Weitere Informationen gibt es unter </w:t>
      </w:r>
      <w:hyperlink r:id="rId12" w:history="1">
        <w:r w:rsidRPr="00A80F29">
          <w:rPr>
            <w:rStyle w:val="Hyperlink"/>
            <w:rFonts w:ascii="Calibri" w:hAnsi="Calibri" w:cs="Calibri"/>
          </w:rPr>
          <w:t>www.zugspitzarena.com</w:t>
        </w:r>
      </w:hyperlink>
      <w:r w:rsidRPr="00A80F29">
        <w:rPr>
          <w:rFonts w:ascii="Calibri" w:hAnsi="Calibri" w:cs="Calibri"/>
        </w:rPr>
        <w:t xml:space="preserve">. </w:t>
      </w:r>
    </w:p>
    <w:p w14:paraId="1A7ED276" w14:textId="77777777" w:rsidR="00D52E03" w:rsidRPr="00A80F29" w:rsidRDefault="00D52E03" w:rsidP="00A80F29">
      <w:pPr>
        <w:spacing w:line="276" w:lineRule="auto"/>
        <w:ind w:right="283"/>
        <w:jc w:val="both"/>
        <w:rPr>
          <w:rFonts w:ascii="Calibri" w:hAnsi="Calibri" w:cs="Calibri"/>
          <w:b/>
          <w:bCs/>
        </w:rPr>
      </w:pPr>
    </w:p>
    <w:p w14:paraId="754F5911" w14:textId="77777777" w:rsidR="00445502" w:rsidRPr="009B604A" w:rsidRDefault="00445502" w:rsidP="00445502">
      <w:pPr>
        <w:pStyle w:val="paragraph"/>
        <w:spacing w:before="0" w:beforeAutospacing="0" w:after="0" w:afterAutospacing="0"/>
        <w:jc w:val="both"/>
        <w:textAlignment w:val="baseline"/>
        <w:rPr>
          <w:rStyle w:val="normaltextrun"/>
          <w:rFonts w:asciiTheme="minorHAnsi" w:hAnsiTheme="minorHAnsi" w:cstheme="minorHAnsi"/>
          <w:b/>
          <w:bCs/>
          <w:color w:val="333333"/>
        </w:rPr>
      </w:pPr>
    </w:p>
    <w:p w14:paraId="122C0020" w14:textId="6F36397B" w:rsidR="00150331" w:rsidRPr="00B077B0" w:rsidRDefault="00445502" w:rsidP="00B077B0">
      <w:pPr>
        <w:spacing w:line="0" w:lineRule="auto"/>
        <w:jc w:val="both"/>
        <w:rPr>
          <w:rFonts w:cstheme="minorHAnsi"/>
          <w:color w:val="000000"/>
        </w:rPr>
      </w:pPr>
      <w:r w:rsidRPr="004F677D">
        <w:rPr>
          <w:rFonts w:cstheme="minorHAnsi"/>
          <w:color w:val="000000"/>
        </w:rPr>
        <w:t>Mit 2 PS über Stock und Stein</w:t>
      </w:r>
      <w:r w:rsidRPr="00445502">
        <w:rPr>
          <w:rFonts w:asciiTheme="minorHAnsi" w:hAnsiTheme="minorHAnsi" w:cstheme="minorHAnsi"/>
          <w:b/>
          <w:bCs/>
          <w:color w:val="000000"/>
        </w:rPr>
        <w:t xml:space="preserve">Die Tiroler Zugspitz Arena hat drei gute Gründe, eine Pferdeschlittenfahrt zu unternehmen. Erstens: die gemütliche Bimmelfahrt durch die Winterlandschaft erfreut einfach alle! Nicht nur Romantiker und Turteltauben, sondern Groß und Klein, Jung und Alt, Familien und Paare.  Zweitens: Kutschfahrten haben genau das richtige Tempo, um die tief eingeschneite </w:t>
      </w:r>
      <w:r w:rsidRPr="00445502">
        <w:rPr>
          <w:rStyle w:val="Fett"/>
          <w:rFonts w:asciiTheme="minorHAnsi" w:hAnsiTheme="minorHAnsi" w:cstheme="minorHAnsi"/>
          <w:b w:val="0"/>
          <w:bCs w:val="0"/>
          <w:color w:val="000000"/>
        </w:rPr>
        <w:t xml:space="preserve">Natur im aller Seelenruhe zu entdecken. Drittens: Kutschenfahren ist Entschleunigung pur. </w:t>
      </w:r>
      <w:r w:rsidRPr="00445502">
        <w:rPr>
          <w:rFonts w:asciiTheme="minorHAnsi" w:hAnsiTheme="minorHAnsi" w:cstheme="minorHAnsi"/>
          <w:b/>
          <w:bCs/>
          <w:color w:val="000000"/>
        </w:rPr>
        <w:t>Endlich kann man wieder tief durchatmen, die Gedanken schweifen lassen und die Ruhe abseits des Wintertrubels genießen. Manchmal braucht man keinen Porsche. Es reichen auch zwei PS.</w:t>
      </w:r>
    </w:p>
    <w:p w14:paraId="5DCF50EE" w14:textId="2501B1AC" w:rsidR="00A70AF4" w:rsidRPr="00A80F29" w:rsidRDefault="00D52E03" w:rsidP="00AB7D29">
      <w:pPr>
        <w:spacing w:after="120" w:line="276" w:lineRule="auto"/>
        <w:jc w:val="right"/>
        <w:rPr>
          <w:rFonts w:ascii="Calibri" w:hAnsi="Calibri" w:cs="Calibri"/>
        </w:rPr>
      </w:pPr>
      <w:r>
        <w:rPr>
          <w:rFonts w:ascii="Calibri" w:hAnsi="Calibri" w:cs="Calibri"/>
          <w:bCs/>
        </w:rPr>
        <w:t>Dezember</w:t>
      </w:r>
      <w:r w:rsidR="00C4437D" w:rsidRPr="00A80F29">
        <w:rPr>
          <w:rFonts w:ascii="Calibri" w:hAnsi="Calibri" w:cs="Calibri"/>
          <w:bCs/>
        </w:rPr>
        <w:t xml:space="preserve"> 2022</w:t>
      </w:r>
    </w:p>
    <w:p w14:paraId="55DF0CAA" w14:textId="7E38B5AD" w:rsidR="001D4940" w:rsidRPr="00A80F29" w:rsidRDefault="001D4940" w:rsidP="00AB7D29">
      <w:pPr>
        <w:pStyle w:val="Textkrper"/>
        <w:spacing w:line="276" w:lineRule="auto"/>
        <w:ind w:right="844"/>
        <w:rPr>
          <w:rFonts w:ascii="Calibri" w:hAnsi="Calibri" w:cs="Calibri"/>
          <w:bCs/>
          <w:sz w:val="24"/>
        </w:rPr>
      </w:pPr>
    </w:p>
    <w:p w14:paraId="609E9715" w14:textId="77777777" w:rsidR="009111DD" w:rsidRPr="00A80F29" w:rsidRDefault="009111DD" w:rsidP="00AB7D29">
      <w:pPr>
        <w:pStyle w:val="Textkrper"/>
        <w:spacing w:line="276" w:lineRule="auto"/>
        <w:ind w:right="844"/>
        <w:rPr>
          <w:rFonts w:ascii="Calibri" w:hAnsi="Calibri" w:cs="Calibri"/>
          <w:bCs/>
          <w:sz w:val="24"/>
        </w:rPr>
      </w:pPr>
    </w:p>
    <w:p w14:paraId="18E91453" w14:textId="38DFA13F" w:rsidR="00A70AF4" w:rsidRPr="00A80F29" w:rsidRDefault="00A70AF4" w:rsidP="00AB7D29">
      <w:pPr>
        <w:pStyle w:val="Textkrper"/>
        <w:spacing w:line="276" w:lineRule="auto"/>
        <w:ind w:right="0"/>
        <w:rPr>
          <w:rFonts w:ascii="Calibri" w:hAnsi="Calibri" w:cs="Calibri"/>
          <w:sz w:val="24"/>
        </w:rPr>
      </w:pPr>
      <w:r w:rsidRPr="00A80F29">
        <w:rPr>
          <w:rFonts w:ascii="Calibri" w:hAnsi="Calibri" w:cs="Calibri"/>
          <w:sz w:val="24"/>
        </w:rPr>
        <w:t xml:space="preserve">Digitales Text- und Bildmaterial kann unter </w:t>
      </w:r>
      <w:hyperlink r:id="rId13" w:history="1">
        <w:r w:rsidR="005F30F4" w:rsidRPr="00A80F29">
          <w:rPr>
            <w:rStyle w:val="Hyperlink"/>
            <w:rFonts w:ascii="Calibri" w:hAnsi="Calibri" w:cs="Calibri"/>
            <w:sz w:val="24"/>
          </w:rPr>
          <w:t>www.hansmannpr.de</w:t>
        </w:r>
      </w:hyperlink>
      <w:r w:rsidR="00A80F29" w:rsidRPr="00A80F29">
        <w:rPr>
          <w:rFonts w:ascii="Calibri" w:hAnsi="Calibri" w:cs="Calibri"/>
          <w:sz w:val="24"/>
        </w:rPr>
        <w:t xml:space="preserve"> </w:t>
      </w:r>
      <w:r w:rsidRPr="00A80F29">
        <w:rPr>
          <w:rFonts w:ascii="Calibri" w:hAnsi="Calibri" w:cs="Calibri"/>
          <w:sz w:val="24"/>
        </w:rPr>
        <w:t>heruntergeladen werden.</w:t>
      </w:r>
    </w:p>
    <w:p w14:paraId="40BD67C7" w14:textId="77777777" w:rsidR="00A70AF4" w:rsidRPr="00A80F29" w:rsidRDefault="00A70AF4" w:rsidP="00AB7D29">
      <w:pPr>
        <w:pStyle w:val="Textkrper"/>
        <w:spacing w:line="276" w:lineRule="auto"/>
        <w:ind w:right="844"/>
        <w:rPr>
          <w:rFonts w:ascii="Calibri" w:hAnsi="Calibri" w:cs="Calibri"/>
          <w:sz w:val="24"/>
        </w:rPr>
      </w:pPr>
    </w:p>
    <w:p w14:paraId="6F0A3EDB" w14:textId="1A5F742C" w:rsidR="00FB2A0D" w:rsidRPr="00A80F29" w:rsidRDefault="00A70AF4" w:rsidP="00A80F29">
      <w:pPr>
        <w:pStyle w:val="Textkrper"/>
        <w:spacing w:line="240" w:lineRule="auto"/>
        <w:ind w:right="0"/>
        <w:rPr>
          <w:rFonts w:ascii="Calibri" w:hAnsi="Calibri" w:cs="Calibri"/>
          <w:i/>
          <w:iCs/>
          <w:sz w:val="24"/>
        </w:rPr>
      </w:pPr>
      <w:r w:rsidRPr="00A80F29">
        <w:rPr>
          <w:rFonts w:ascii="Calibri" w:hAnsi="Calibri" w:cs="Calibri"/>
          <w:i/>
          <w:iCs/>
          <w:sz w:val="24"/>
        </w:rPr>
        <w:t xml:space="preserve">Die Tiroler Zugspitz Arena liegt auf der österreichischen Seite der Zugspitze im Tiroler Außerfern, eingebettet zwischen dem Wettersteingebirge mit der Zugspitze im Norden und der Mieminger Kette im Süden. Sie umfasst die Orte Ehrwald, Lermoos, Berwang, Bichlbach, Biberwier, Heiterwang am See, Lähn-Wengle und Namlos. Als Grenzberg liegt die Zugspitze zwischen Deutschland und Österreich. Sie kann sowohl von deutscher als auch von österreichischer Seite aus erreicht werden. Von Ehrwald aus führt die Tiroler Zugspitzbahn auf den Westgipfel der Zugspitze. </w:t>
      </w:r>
    </w:p>
    <w:p w14:paraId="22576750" w14:textId="77777777" w:rsidR="00A80F29" w:rsidRPr="00A80F29" w:rsidRDefault="00A80F29">
      <w:pPr>
        <w:pStyle w:val="Textkrper"/>
        <w:spacing w:line="240" w:lineRule="auto"/>
        <w:ind w:right="0"/>
        <w:rPr>
          <w:rFonts w:ascii="Calibri" w:hAnsi="Calibri" w:cs="Calibri"/>
          <w:i/>
          <w:iCs/>
          <w:sz w:val="24"/>
        </w:rPr>
      </w:pPr>
    </w:p>
    <w:sectPr w:rsidR="00A80F29" w:rsidRPr="00A80F29" w:rsidSect="004B381A">
      <w:headerReference w:type="even" r:id="rId14"/>
      <w:headerReference w:type="default" r:id="rId15"/>
      <w:footerReference w:type="even" r:id="rId16"/>
      <w:footerReference w:type="default" r:id="rId17"/>
      <w:headerReference w:type="first" r:id="rId18"/>
      <w:footerReference w:type="first" r:id="rId19"/>
      <w:pgSz w:w="11900" w:h="16840"/>
      <w:pgMar w:top="2268" w:right="1978" w:bottom="1560" w:left="1417" w:header="708"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BE02" w14:textId="77777777" w:rsidR="00E5010F" w:rsidRDefault="00E5010F">
      <w:r>
        <w:separator/>
      </w:r>
    </w:p>
  </w:endnote>
  <w:endnote w:type="continuationSeparator" w:id="0">
    <w:p w14:paraId="4CE8E48A" w14:textId="77777777" w:rsidR="00E5010F" w:rsidRDefault="00E5010F">
      <w:r>
        <w:continuationSeparator/>
      </w:r>
    </w:p>
  </w:endnote>
  <w:endnote w:type="continuationNotice" w:id="1">
    <w:p w14:paraId="61EF163A" w14:textId="77777777" w:rsidR="00E5010F" w:rsidRDefault="00E50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6A9E" w14:textId="77777777" w:rsidR="00CE60F0" w:rsidRDefault="00CE60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4979" w14:textId="77777777" w:rsidR="00704C04" w:rsidRDefault="00704C04"/>
  <w:tbl>
    <w:tblPr>
      <w:tblW w:w="5167" w:type="pct"/>
      <w:tblLook w:val="00A0" w:firstRow="1" w:lastRow="0" w:firstColumn="1" w:lastColumn="0" w:noHBand="0" w:noVBand="0"/>
    </w:tblPr>
    <w:tblGrid>
      <w:gridCol w:w="4516"/>
      <w:gridCol w:w="4273"/>
    </w:tblGrid>
    <w:tr w:rsidR="000E5710" w:rsidRPr="006D4067" w14:paraId="6FEF5167" w14:textId="77777777" w:rsidTr="00AB7D29">
      <w:trPr>
        <w:trHeight w:val="214"/>
      </w:trPr>
      <w:tc>
        <w:tcPr>
          <w:tcW w:w="2569" w:type="pct"/>
        </w:tcPr>
        <w:p w14:paraId="047967E1" w14:textId="77777777" w:rsidR="000E5710" w:rsidRDefault="000E5710" w:rsidP="000E5710">
          <w:pPr>
            <w:pStyle w:val="Fuzeile"/>
            <w:tabs>
              <w:tab w:val="left" w:pos="4536"/>
            </w:tabs>
            <w:ind w:right="-1843"/>
            <w:rPr>
              <w:rFonts w:ascii="Arial" w:hAnsi="Arial"/>
              <w:noProof/>
              <w:sz w:val="18"/>
            </w:rPr>
          </w:pPr>
          <w:r>
            <w:rPr>
              <w:rFonts w:ascii="Arial" w:hAnsi="Arial"/>
              <w:noProof/>
              <w:sz w:val="18"/>
            </w:rPr>
            <w:t>Tiroler Zugspitz Arena</w:t>
          </w:r>
        </w:p>
        <w:p w14:paraId="4092C8BA" w14:textId="77777777" w:rsidR="000E5710" w:rsidRDefault="000E5710" w:rsidP="000E5710">
          <w:pPr>
            <w:pStyle w:val="Fuzeile"/>
            <w:tabs>
              <w:tab w:val="left" w:pos="4536"/>
            </w:tabs>
            <w:ind w:right="-1843"/>
            <w:rPr>
              <w:rFonts w:ascii="Arial" w:hAnsi="Arial"/>
              <w:noProof/>
              <w:sz w:val="18"/>
            </w:rPr>
          </w:pPr>
          <w:r>
            <w:rPr>
              <w:rFonts w:ascii="Arial" w:hAnsi="Arial"/>
              <w:noProof/>
              <w:sz w:val="18"/>
            </w:rPr>
            <w:t>Schmiede 15, A-6632 Ehrwald</w:t>
          </w:r>
        </w:p>
        <w:p w14:paraId="5A2B64EE" w14:textId="77777777" w:rsidR="000E5710" w:rsidRDefault="000E5710" w:rsidP="000E5710">
          <w:pPr>
            <w:pStyle w:val="Fuzeile"/>
            <w:tabs>
              <w:tab w:val="left" w:pos="4536"/>
            </w:tabs>
            <w:ind w:right="-1843"/>
            <w:rPr>
              <w:rFonts w:ascii="Arial" w:hAnsi="Arial"/>
              <w:noProof/>
              <w:sz w:val="18"/>
            </w:rPr>
          </w:pPr>
          <w:r>
            <w:rPr>
              <w:rFonts w:ascii="Arial" w:hAnsi="Arial"/>
              <w:noProof/>
              <w:sz w:val="18"/>
            </w:rPr>
            <w:t>Tel. +43 (0) 5673 20 000</w:t>
          </w:r>
        </w:p>
        <w:p w14:paraId="4DCBE4BD" w14:textId="77777777" w:rsidR="000E5710" w:rsidRDefault="00000000" w:rsidP="000E5710">
          <w:pPr>
            <w:pStyle w:val="Fuzeile"/>
            <w:tabs>
              <w:tab w:val="left" w:pos="4536"/>
            </w:tabs>
            <w:ind w:right="-1843"/>
            <w:rPr>
              <w:rFonts w:ascii="Arial" w:hAnsi="Arial"/>
              <w:noProof/>
              <w:sz w:val="18"/>
            </w:rPr>
          </w:pPr>
          <w:hyperlink r:id="rId1" w:history="1">
            <w:r w:rsidR="000E5710" w:rsidRPr="002C4D0D">
              <w:rPr>
                <w:rStyle w:val="Hyperlink"/>
                <w:rFonts w:ascii="Arial" w:hAnsi="Arial"/>
                <w:noProof/>
                <w:sz w:val="18"/>
              </w:rPr>
              <w:t>info@zugspitzarena.com</w:t>
            </w:r>
          </w:hyperlink>
        </w:p>
        <w:p w14:paraId="2212FE2E" w14:textId="61F2685F" w:rsidR="000E5710" w:rsidRPr="006D4067" w:rsidRDefault="00000000" w:rsidP="000E5710">
          <w:pPr>
            <w:pStyle w:val="Fuzeile"/>
            <w:tabs>
              <w:tab w:val="left" w:pos="4536"/>
            </w:tabs>
            <w:ind w:right="-1843"/>
            <w:rPr>
              <w:rFonts w:ascii="Arial" w:hAnsi="Arial"/>
              <w:noProof/>
              <w:sz w:val="18"/>
            </w:rPr>
          </w:pPr>
          <w:hyperlink r:id="rId2" w:history="1">
            <w:r w:rsidR="000E5710" w:rsidRPr="002D4BE8">
              <w:rPr>
                <w:rStyle w:val="Hyperlink"/>
                <w:rFonts w:ascii="Arial" w:hAnsi="Arial"/>
                <w:noProof/>
                <w:sz w:val="18"/>
              </w:rPr>
              <w:t>www.zugspitzarena.com</w:t>
            </w:r>
          </w:hyperlink>
          <w:r w:rsidR="000E5710">
            <w:rPr>
              <w:rFonts w:ascii="Arial" w:hAnsi="Arial"/>
              <w:noProof/>
              <w:sz w:val="18"/>
            </w:rPr>
            <w:t xml:space="preserve"> </w:t>
          </w:r>
        </w:p>
      </w:tc>
      <w:tc>
        <w:tcPr>
          <w:tcW w:w="2431" w:type="pct"/>
        </w:tcPr>
        <w:p w14:paraId="4DADE42E" w14:textId="77777777" w:rsidR="000E5710" w:rsidRDefault="000E5710" w:rsidP="000E5710">
          <w:pPr>
            <w:pStyle w:val="Fuzeile"/>
            <w:tabs>
              <w:tab w:val="left" w:pos="4536"/>
            </w:tabs>
            <w:ind w:right="-103"/>
            <w:jc w:val="right"/>
            <w:rPr>
              <w:rFonts w:ascii="Arial" w:hAnsi="Arial"/>
              <w:noProof/>
              <w:sz w:val="18"/>
            </w:rPr>
          </w:pPr>
          <w:r>
            <w:rPr>
              <w:rFonts w:ascii="Arial" w:hAnsi="Arial"/>
              <w:noProof/>
              <w:sz w:val="18"/>
            </w:rPr>
            <w:t>Pressekontakt: Hansmann PR</w:t>
          </w:r>
        </w:p>
        <w:p w14:paraId="23179EC4" w14:textId="77777777" w:rsidR="000E5710" w:rsidRDefault="000E5710" w:rsidP="000E5710">
          <w:pPr>
            <w:pStyle w:val="Fuzeile"/>
            <w:tabs>
              <w:tab w:val="left" w:pos="4536"/>
            </w:tabs>
            <w:ind w:right="-103"/>
            <w:jc w:val="right"/>
            <w:rPr>
              <w:rFonts w:ascii="Arial" w:hAnsi="Arial"/>
              <w:noProof/>
              <w:sz w:val="18"/>
            </w:rPr>
          </w:pPr>
          <w:r>
            <w:rPr>
              <w:rFonts w:ascii="Arial" w:hAnsi="Arial"/>
              <w:noProof/>
              <w:sz w:val="18"/>
            </w:rPr>
            <w:t>Lipowskystraße 15, 81373 München</w:t>
          </w:r>
        </w:p>
        <w:p w14:paraId="5C3287D0" w14:textId="77777777" w:rsidR="000E5710" w:rsidRDefault="000E5710" w:rsidP="000E5710">
          <w:pPr>
            <w:pStyle w:val="Fuzeile"/>
            <w:tabs>
              <w:tab w:val="left" w:pos="4536"/>
            </w:tabs>
            <w:ind w:right="-103"/>
            <w:jc w:val="right"/>
            <w:rPr>
              <w:rFonts w:ascii="Arial" w:hAnsi="Arial"/>
              <w:noProof/>
              <w:sz w:val="18"/>
            </w:rPr>
          </w:pPr>
          <w:r>
            <w:rPr>
              <w:rFonts w:ascii="Arial" w:hAnsi="Arial"/>
              <w:noProof/>
              <w:sz w:val="18"/>
            </w:rPr>
            <w:t xml:space="preserve">Tel. +49 (0)89 360 5499-0 </w:t>
          </w:r>
          <w:hyperlink r:id="rId3" w:history="1">
            <w:r w:rsidRPr="002C4D0D">
              <w:rPr>
                <w:rStyle w:val="Hyperlink"/>
                <w:rFonts w:ascii="Arial" w:hAnsi="Arial"/>
                <w:noProof/>
                <w:sz w:val="18"/>
              </w:rPr>
              <w:t>info@hansmannpr.de</w:t>
            </w:r>
          </w:hyperlink>
        </w:p>
        <w:p w14:paraId="199122C3" w14:textId="33415EBA" w:rsidR="000E5710" w:rsidRPr="006D4067" w:rsidRDefault="00000000" w:rsidP="000E5710">
          <w:pPr>
            <w:pStyle w:val="Fuzeile"/>
            <w:tabs>
              <w:tab w:val="left" w:pos="4536"/>
            </w:tabs>
            <w:ind w:right="-103"/>
            <w:jc w:val="right"/>
            <w:rPr>
              <w:rFonts w:ascii="Arial" w:hAnsi="Arial"/>
              <w:noProof/>
              <w:sz w:val="18"/>
            </w:rPr>
          </w:pPr>
          <w:hyperlink r:id="rId4" w:history="1">
            <w:r w:rsidR="000E5710" w:rsidRPr="002D4BE8">
              <w:rPr>
                <w:rStyle w:val="Hyperlink"/>
                <w:rFonts w:ascii="Arial" w:hAnsi="Arial"/>
                <w:noProof/>
                <w:sz w:val="18"/>
              </w:rPr>
              <w:t>www.hansmannpr.de</w:t>
            </w:r>
          </w:hyperlink>
          <w:r w:rsidR="000E5710">
            <w:rPr>
              <w:rFonts w:ascii="Arial" w:hAnsi="Arial"/>
              <w:noProof/>
              <w:sz w:val="18"/>
            </w:rPr>
            <w:t xml:space="preserve"> </w:t>
          </w:r>
        </w:p>
      </w:tc>
    </w:tr>
    <w:tr w:rsidR="000E5710" w:rsidRPr="006D4067" w14:paraId="1DB000EF" w14:textId="77777777" w:rsidTr="00AB7D29">
      <w:trPr>
        <w:trHeight w:val="201"/>
      </w:trPr>
      <w:tc>
        <w:tcPr>
          <w:tcW w:w="2569" w:type="pct"/>
        </w:tcPr>
        <w:p w14:paraId="4B12CFF5" w14:textId="77777777" w:rsidR="000E5710" w:rsidRPr="006D4067" w:rsidRDefault="000E5710" w:rsidP="000E5710">
          <w:pPr>
            <w:pStyle w:val="Fuzeile"/>
            <w:tabs>
              <w:tab w:val="left" w:pos="4536"/>
            </w:tabs>
            <w:ind w:right="-1843"/>
            <w:rPr>
              <w:rFonts w:ascii="Arial" w:hAnsi="Arial"/>
              <w:noProof/>
              <w:sz w:val="18"/>
            </w:rPr>
          </w:pPr>
        </w:p>
      </w:tc>
      <w:tc>
        <w:tcPr>
          <w:tcW w:w="2431" w:type="pct"/>
        </w:tcPr>
        <w:p w14:paraId="2BC0C771" w14:textId="77777777" w:rsidR="000E5710" w:rsidRPr="006D4067" w:rsidRDefault="000E5710" w:rsidP="000E5710">
          <w:pPr>
            <w:pStyle w:val="Fuzeile"/>
            <w:tabs>
              <w:tab w:val="left" w:pos="4536"/>
            </w:tabs>
            <w:rPr>
              <w:rFonts w:ascii="Arial" w:hAnsi="Arial"/>
              <w:noProof/>
              <w:sz w:val="18"/>
            </w:rPr>
          </w:pPr>
        </w:p>
      </w:tc>
    </w:tr>
  </w:tbl>
  <w:p w14:paraId="774F76CD" w14:textId="77777777" w:rsidR="00704C04" w:rsidRDefault="00704C0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44FD" w14:textId="77777777" w:rsidR="00CE60F0" w:rsidRDefault="00CE60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6329" w14:textId="77777777" w:rsidR="00E5010F" w:rsidRDefault="00E5010F">
      <w:r>
        <w:separator/>
      </w:r>
    </w:p>
  </w:footnote>
  <w:footnote w:type="continuationSeparator" w:id="0">
    <w:p w14:paraId="2F809663" w14:textId="77777777" w:rsidR="00E5010F" w:rsidRDefault="00E5010F">
      <w:r>
        <w:continuationSeparator/>
      </w:r>
    </w:p>
  </w:footnote>
  <w:footnote w:type="continuationNotice" w:id="1">
    <w:p w14:paraId="35A5C0F9" w14:textId="77777777" w:rsidR="00E5010F" w:rsidRDefault="00E50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590" w14:textId="77777777" w:rsidR="00CE60F0" w:rsidRDefault="00CE60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BA70" w14:textId="2AF6FD34" w:rsidR="00704C04" w:rsidRPr="00DD1084" w:rsidRDefault="00E24B4A" w:rsidP="00B63E20">
    <w:pPr>
      <w:pStyle w:val="Kopfzeile"/>
      <w:tabs>
        <w:tab w:val="clear" w:pos="4536"/>
        <w:tab w:val="clear" w:pos="9072"/>
      </w:tabs>
      <w:ind w:right="-1703"/>
      <w:jc w:val="both"/>
      <w:rPr>
        <w:rFonts w:ascii="Verdana" w:hAnsi="Verdana"/>
        <w:b/>
        <w:sz w:val="22"/>
      </w:rPr>
    </w:pPr>
    <w:r>
      <w:rPr>
        <w:rFonts w:ascii="Arial" w:hAnsi="Arial"/>
        <w:b/>
        <w:noProof/>
        <w:color w:val="808080"/>
        <w:sz w:val="32"/>
        <w:lang w:val="de-AT" w:eastAsia="de-AT"/>
      </w:rPr>
      <w:drawing>
        <wp:anchor distT="0" distB="0" distL="114300" distR="114300" simplePos="0" relativeHeight="251658240" behindDoc="0" locked="0" layoutInCell="1" allowOverlap="1" wp14:anchorId="34531217" wp14:editId="2CCF87F3">
          <wp:simplePos x="0" y="0"/>
          <wp:positionH relativeFrom="column">
            <wp:posOffset>4308965</wp:posOffset>
          </wp:positionH>
          <wp:positionV relativeFrom="paragraph">
            <wp:posOffset>-330835</wp:posOffset>
          </wp:positionV>
          <wp:extent cx="869315" cy="1258570"/>
          <wp:effectExtent l="0" t="0" r="0" b="0"/>
          <wp:wrapThrough wrapText="bothSides">
            <wp:wrapPolygon edited="0">
              <wp:start x="0" y="0"/>
              <wp:lineTo x="0" y="21360"/>
              <wp:lineTo x="21142" y="21360"/>
              <wp:lineTo x="21142" y="0"/>
              <wp:lineTo x="0" y="0"/>
            </wp:wrapPolygon>
          </wp:wrapThrough>
          <wp:docPr id="1" name="Bild 3" descr="TZA_4c_cmy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ZA_4c_cmyk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315"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7112B312" w:rsidRPr="5E213B94">
      <w:rPr>
        <w:rFonts w:ascii="Arial" w:hAnsi="Arial"/>
        <w:b/>
        <w:bCs/>
        <w:noProof/>
        <w:color w:val="808080"/>
        <w:sz w:val="32"/>
        <w:szCs w:val="32"/>
      </w:rPr>
      <w:t>PRESSEINFORMATION</w:t>
    </w:r>
  </w:p>
  <w:p w14:paraId="39A64E27" w14:textId="77777777" w:rsidR="00704C04" w:rsidRDefault="00704C04" w:rsidP="00B63E20">
    <w:pPr>
      <w:pStyle w:val="Kopfzeile"/>
    </w:pPr>
  </w:p>
  <w:p w14:paraId="3C110490" w14:textId="77777777" w:rsidR="00704C04" w:rsidRDefault="00704C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F7A8" w14:textId="77777777" w:rsidR="00CE60F0" w:rsidRDefault="00CE60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07E"/>
    <w:multiLevelType w:val="multilevel"/>
    <w:tmpl w:val="D2BE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D7DC1"/>
    <w:multiLevelType w:val="hybridMultilevel"/>
    <w:tmpl w:val="74CE5DE2"/>
    <w:lvl w:ilvl="0" w:tplc="C0A8C284">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5075F"/>
    <w:multiLevelType w:val="multilevel"/>
    <w:tmpl w:val="EF6A33B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41EC3"/>
    <w:multiLevelType w:val="multilevel"/>
    <w:tmpl w:val="C2B2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A140E"/>
    <w:multiLevelType w:val="multilevel"/>
    <w:tmpl w:val="442A67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42DDD"/>
    <w:multiLevelType w:val="multilevel"/>
    <w:tmpl w:val="7010AE4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812AC"/>
    <w:multiLevelType w:val="hybridMultilevel"/>
    <w:tmpl w:val="3BAEDA2C"/>
    <w:lvl w:ilvl="0" w:tplc="C0A8C284">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D4C89"/>
    <w:multiLevelType w:val="multilevel"/>
    <w:tmpl w:val="E13E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07D96"/>
    <w:multiLevelType w:val="hybridMultilevel"/>
    <w:tmpl w:val="017EB3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1EE6105"/>
    <w:multiLevelType w:val="hybridMultilevel"/>
    <w:tmpl w:val="781E9FBC"/>
    <w:lvl w:ilvl="0" w:tplc="D41AC310">
      <w:start w:val="7"/>
      <w:numFmt w:val="bullet"/>
      <w:lvlText w:val="–"/>
      <w:lvlJc w:val="left"/>
      <w:pPr>
        <w:tabs>
          <w:tab w:val="num" w:pos="720"/>
        </w:tabs>
        <w:ind w:left="720" w:hanging="360"/>
      </w:pPr>
      <w:rPr>
        <w:rFonts w:ascii="Arial" w:eastAsia="Times"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B18D1"/>
    <w:multiLevelType w:val="hybridMultilevel"/>
    <w:tmpl w:val="37A40F3C"/>
    <w:lvl w:ilvl="0" w:tplc="329E25A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3650BF"/>
    <w:multiLevelType w:val="multilevel"/>
    <w:tmpl w:val="FD7639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470DC"/>
    <w:multiLevelType w:val="multilevel"/>
    <w:tmpl w:val="07DAA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560B09"/>
    <w:multiLevelType w:val="hybridMultilevel"/>
    <w:tmpl w:val="F2C030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626A85"/>
    <w:multiLevelType w:val="multilevel"/>
    <w:tmpl w:val="996C4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07966"/>
    <w:multiLevelType w:val="hybridMultilevel"/>
    <w:tmpl w:val="FC168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ABC4A55"/>
    <w:multiLevelType w:val="hybridMultilevel"/>
    <w:tmpl w:val="89CCC2B8"/>
    <w:lvl w:ilvl="0" w:tplc="16F4E96C">
      <w:start w:val="1"/>
      <w:numFmt w:val="decimal"/>
      <w:lvlText w:val="%1."/>
      <w:lvlJc w:val="left"/>
      <w:pPr>
        <w:ind w:left="720" w:hanging="360"/>
      </w:pPr>
      <w:rPr>
        <w:rFonts w:ascii="Arial" w:hAnsi="Arial"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D000557"/>
    <w:multiLevelType w:val="multilevel"/>
    <w:tmpl w:val="1DBC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57981"/>
    <w:multiLevelType w:val="multilevel"/>
    <w:tmpl w:val="49523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6550FD"/>
    <w:multiLevelType w:val="multilevel"/>
    <w:tmpl w:val="A6C8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B949E2"/>
    <w:multiLevelType w:val="multilevel"/>
    <w:tmpl w:val="369E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4972A8"/>
    <w:multiLevelType w:val="multilevel"/>
    <w:tmpl w:val="E1BC7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832504"/>
    <w:multiLevelType w:val="multilevel"/>
    <w:tmpl w:val="7110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98811">
    <w:abstractNumId w:val="6"/>
  </w:num>
  <w:num w:numId="2" w16cid:durableId="72432770">
    <w:abstractNumId w:val="1"/>
  </w:num>
  <w:num w:numId="3" w16cid:durableId="1664626968">
    <w:abstractNumId w:val="9"/>
  </w:num>
  <w:num w:numId="4" w16cid:durableId="716050926">
    <w:abstractNumId w:val="16"/>
  </w:num>
  <w:num w:numId="5" w16cid:durableId="1334796174">
    <w:abstractNumId w:val="22"/>
  </w:num>
  <w:num w:numId="6" w16cid:durableId="591938809">
    <w:abstractNumId w:val="5"/>
  </w:num>
  <w:num w:numId="7" w16cid:durableId="2084057655">
    <w:abstractNumId w:val="14"/>
  </w:num>
  <w:num w:numId="8" w16cid:durableId="1847481877">
    <w:abstractNumId w:val="2"/>
  </w:num>
  <w:num w:numId="9" w16cid:durableId="406654482">
    <w:abstractNumId w:val="11"/>
  </w:num>
  <w:num w:numId="10" w16cid:durableId="2080011402">
    <w:abstractNumId w:val="13"/>
  </w:num>
  <w:num w:numId="11" w16cid:durableId="1259487174">
    <w:abstractNumId w:val="17"/>
  </w:num>
  <w:num w:numId="12" w16cid:durableId="1316185165">
    <w:abstractNumId w:val="20"/>
  </w:num>
  <w:num w:numId="13" w16cid:durableId="946815007">
    <w:abstractNumId w:val="7"/>
  </w:num>
  <w:num w:numId="14" w16cid:durableId="1437022761">
    <w:abstractNumId w:val="19"/>
  </w:num>
  <w:num w:numId="15" w16cid:durableId="265574952">
    <w:abstractNumId w:val="18"/>
  </w:num>
  <w:num w:numId="16" w16cid:durableId="689263406">
    <w:abstractNumId w:val="21"/>
  </w:num>
  <w:num w:numId="17" w16cid:durableId="1086924563">
    <w:abstractNumId w:val="12"/>
  </w:num>
  <w:num w:numId="18" w16cid:durableId="318576316">
    <w:abstractNumId w:val="4"/>
  </w:num>
  <w:num w:numId="19" w16cid:durableId="2039237719">
    <w:abstractNumId w:val="8"/>
  </w:num>
  <w:num w:numId="20" w16cid:durableId="1660691685">
    <w:abstractNumId w:val="0"/>
  </w:num>
  <w:num w:numId="21" w16cid:durableId="177547533">
    <w:abstractNumId w:val="15"/>
  </w:num>
  <w:num w:numId="22" w16cid:durableId="891380188">
    <w:abstractNumId w:val="3"/>
  </w:num>
  <w:num w:numId="23" w16cid:durableId="1326729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4E"/>
    <w:rsid w:val="00000693"/>
    <w:rsid w:val="00000F14"/>
    <w:rsid w:val="00001529"/>
    <w:rsid w:val="00001C56"/>
    <w:rsid w:val="00002D9D"/>
    <w:rsid w:val="0000388E"/>
    <w:rsid w:val="00004609"/>
    <w:rsid w:val="00007520"/>
    <w:rsid w:val="000075F3"/>
    <w:rsid w:val="00007DE2"/>
    <w:rsid w:val="0001465A"/>
    <w:rsid w:val="00015962"/>
    <w:rsid w:val="000260F3"/>
    <w:rsid w:val="00033ABE"/>
    <w:rsid w:val="00033BEA"/>
    <w:rsid w:val="00035963"/>
    <w:rsid w:val="00035F39"/>
    <w:rsid w:val="000434E2"/>
    <w:rsid w:val="000448D3"/>
    <w:rsid w:val="00044A41"/>
    <w:rsid w:val="000471F8"/>
    <w:rsid w:val="000477D0"/>
    <w:rsid w:val="00051765"/>
    <w:rsid w:val="0005392C"/>
    <w:rsid w:val="00055748"/>
    <w:rsid w:val="00057345"/>
    <w:rsid w:val="00060344"/>
    <w:rsid w:val="000769F9"/>
    <w:rsid w:val="00076C13"/>
    <w:rsid w:val="00080D49"/>
    <w:rsid w:val="000845D5"/>
    <w:rsid w:val="00084C7B"/>
    <w:rsid w:val="0009253C"/>
    <w:rsid w:val="0009702B"/>
    <w:rsid w:val="0009739E"/>
    <w:rsid w:val="000A123F"/>
    <w:rsid w:val="000A1583"/>
    <w:rsid w:val="000A2A29"/>
    <w:rsid w:val="000A4BDD"/>
    <w:rsid w:val="000A77AD"/>
    <w:rsid w:val="000B4BB7"/>
    <w:rsid w:val="000B563D"/>
    <w:rsid w:val="000B6977"/>
    <w:rsid w:val="000C2EAB"/>
    <w:rsid w:val="000C6147"/>
    <w:rsid w:val="000C7C57"/>
    <w:rsid w:val="000D520B"/>
    <w:rsid w:val="000D56F3"/>
    <w:rsid w:val="000D60EE"/>
    <w:rsid w:val="000D7F24"/>
    <w:rsid w:val="000E05FC"/>
    <w:rsid w:val="000E2629"/>
    <w:rsid w:val="000E2A1D"/>
    <w:rsid w:val="000E5710"/>
    <w:rsid w:val="000F35A1"/>
    <w:rsid w:val="000F4902"/>
    <w:rsid w:val="00102242"/>
    <w:rsid w:val="00103C00"/>
    <w:rsid w:val="00110799"/>
    <w:rsid w:val="00112DB7"/>
    <w:rsid w:val="00113F83"/>
    <w:rsid w:val="0011689F"/>
    <w:rsid w:val="001353A9"/>
    <w:rsid w:val="0013661A"/>
    <w:rsid w:val="0013750D"/>
    <w:rsid w:val="00142DD1"/>
    <w:rsid w:val="00150331"/>
    <w:rsid w:val="001532C1"/>
    <w:rsid w:val="001551B6"/>
    <w:rsid w:val="00155A1C"/>
    <w:rsid w:val="00156976"/>
    <w:rsid w:val="00156DC8"/>
    <w:rsid w:val="00157A98"/>
    <w:rsid w:val="00164E3E"/>
    <w:rsid w:val="00171F07"/>
    <w:rsid w:val="0017683C"/>
    <w:rsid w:val="00176F99"/>
    <w:rsid w:val="00177AEB"/>
    <w:rsid w:val="00180E93"/>
    <w:rsid w:val="0018609A"/>
    <w:rsid w:val="001873E4"/>
    <w:rsid w:val="00191C90"/>
    <w:rsid w:val="001940DE"/>
    <w:rsid w:val="00194D8D"/>
    <w:rsid w:val="001963CB"/>
    <w:rsid w:val="001A07C5"/>
    <w:rsid w:val="001B3DE4"/>
    <w:rsid w:val="001B74B4"/>
    <w:rsid w:val="001C4731"/>
    <w:rsid w:val="001C71DB"/>
    <w:rsid w:val="001C7287"/>
    <w:rsid w:val="001D150F"/>
    <w:rsid w:val="001D46C2"/>
    <w:rsid w:val="001D4940"/>
    <w:rsid w:val="001D7454"/>
    <w:rsid w:val="001E247A"/>
    <w:rsid w:val="001E5912"/>
    <w:rsid w:val="001F03EE"/>
    <w:rsid w:val="001F6537"/>
    <w:rsid w:val="001F7BC3"/>
    <w:rsid w:val="0020284B"/>
    <w:rsid w:val="002240A7"/>
    <w:rsid w:val="00227777"/>
    <w:rsid w:val="00227C89"/>
    <w:rsid w:val="002331A2"/>
    <w:rsid w:val="00233377"/>
    <w:rsid w:val="00245093"/>
    <w:rsid w:val="00246888"/>
    <w:rsid w:val="00246908"/>
    <w:rsid w:val="00246E61"/>
    <w:rsid w:val="00252376"/>
    <w:rsid w:val="002524A9"/>
    <w:rsid w:val="002528D9"/>
    <w:rsid w:val="0025475C"/>
    <w:rsid w:val="00256412"/>
    <w:rsid w:val="00262C81"/>
    <w:rsid w:val="00270010"/>
    <w:rsid w:val="00270606"/>
    <w:rsid w:val="00271725"/>
    <w:rsid w:val="00271DA9"/>
    <w:rsid w:val="00273D38"/>
    <w:rsid w:val="00276B5E"/>
    <w:rsid w:val="0028073F"/>
    <w:rsid w:val="00286F5E"/>
    <w:rsid w:val="00291AC2"/>
    <w:rsid w:val="002925B5"/>
    <w:rsid w:val="0029470E"/>
    <w:rsid w:val="002A29A0"/>
    <w:rsid w:val="002B49C1"/>
    <w:rsid w:val="002B67B9"/>
    <w:rsid w:val="002C2BAB"/>
    <w:rsid w:val="002C3DCC"/>
    <w:rsid w:val="002D0633"/>
    <w:rsid w:val="002D27C0"/>
    <w:rsid w:val="002D61A4"/>
    <w:rsid w:val="002D7288"/>
    <w:rsid w:val="002E0B4F"/>
    <w:rsid w:val="002E37C8"/>
    <w:rsid w:val="002E3BEC"/>
    <w:rsid w:val="002E66CC"/>
    <w:rsid w:val="002F487D"/>
    <w:rsid w:val="002F7D3F"/>
    <w:rsid w:val="00300D07"/>
    <w:rsid w:val="00311AD5"/>
    <w:rsid w:val="003121BD"/>
    <w:rsid w:val="003166BF"/>
    <w:rsid w:val="0031693E"/>
    <w:rsid w:val="0032027D"/>
    <w:rsid w:val="00320709"/>
    <w:rsid w:val="003208DF"/>
    <w:rsid w:val="00321B02"/>
    <w:rsid w:val="00325EE8"/>
    <w:rsid w:val="0033072E"/>
    <w:rsid w:val="0033119A"/>
    <w:rsid w:val="00331516"/>
    <w:rsid w:val="0033194E"/>
    <w:rsid w:val="00334399"/>
    <w:rsid w:val="00335F58"/>
    <w:rsid w:val="00337211"/>
    <w:rsid w:val="00340803"/>
    <w:rsid w:val="003426A3"/>
    <w:rsid w:val="00350379"/>
    <w:rsid w:val="00353559"/>
    <w:rsid w:val="003541B6"/>
    <w:rsid w:val="00357B30"/>
    <w:rsid w:val="00361056"/>
    <w:rsid w:val="00366A04"/>
    <w:rsid w:val="00367EB2"/>
    <w:rsid w:val="00371E5E"/>
    <w:rsid w:val="00372805"/>
    <w:rsid w:val="00372F70"/>
    <w:rsid w:val="003811F3"/>
    <w:rsid w:val="003850B0"/>
    <w:rsid w:val="0038599E"/>
    <w:rsid w:val="0038724A"/>
    <w:rsid w:val="00390C87"/>
    <w:rsid w:val="003A2CB6"/>
    <w:rsid w:val="003A563F"/>
    <w:rsid w:val="003A6828"/>
    <w:rsid w:val="003C0392"/>
    <w:rsid w:val="003C0E3E"/>
    <w:rsid w:val="003C27DF"/>
    <w:rsid w:val="003C47AE"/>
    <w:rsid w:val="003C5390"/>
    <w:rsid w:val="003C6246"/>
    <w:rsid w:val="003C6A38"/>
    <w:rsid w:val="003C7B34"/>
    <w:rsid w:val="003C7F72"/>
    <w:rsid w:val="003D3E99"/>
    <w:rsid w:val="003D7C9C"/>
    <w:rsid w:val="003D7DB6"/>
    <w:rsid w:val="003E47E7"/>
    <w:rsid w:val="003E567D"/>
    <w:rsid w:val="003E6F94"/>
    <w:rsid w:val="003E6FBC"/>
    <w:rsid w:val="003F170A"/>
    <w:rsid w:val="003F1CC3"/>
    <w:rsid w:val="003F3D05"/>
    <w:rsid w:val="003F498C"/>
    <w:rsid w:val="003F4EBC"/>
    <w:rsid w:val="004035E8"/>
    <w:rsid w:val="00410968"/>
    <w:rsid w:val="00411015"/>
    <w:rsid w:val="00412C89"/>
    <w:rsid w:val="00423BC8"/>
    <w:rsid w:val="004244D0"/>
    <w:rsid w:val="00424600"/>
    <w:rsid w:val="00435664"/>
    <w:rsid w:val="00440DBC"/>
    <w:rsid w:val="004420F9"/>
    <w:rsid w:val="00445502"/>
    <w:rsid w:val="00450602"/>
    <w:rsid w:val="004525A2"/>
    <w:rsid w:val="00453333"/>
    <w:rsid w:val="00453BDD"/>
    <w:rsid w:val="004628B9"/>
    <w:rsid w:val="00462E24"/>
    <w:rsid w:val="004674D2"/>
    <w:rsid w:val="004710EC"/>
    <w:rsid w:val="00472C87"/>
    <w:rsid w:val="00477879"/>
    <w:rsid w:val="00483E04"/>
    <w:rsid w:val="0048543F"/>
    <w:rsid w:val="00485E1D"/>
    <w:rsid w:val="004A68CE"/>
    <w:rsid w:val="004B381A"/>
    <w:rsid w:val="004B5202"/>
    <w:rsid w:val="004B7731"/>
    <w:rsid w:val="004B7A2D"/>
    <w:rsid w:val="004C31E3"/>
    <w:rsid w:val="004C4C23"/>
    <w:rsid w:val="004C7D62"/>
    <w:rsid w:val="004D11CA"/>
    <w:rsid w:val="004D1239"/>
    <w:rsid w:val="004D7A93"/>
    <w:rsid w:val="004E17C6"/>
    <w:rsid w:val="004E2A3C"/>
    <w:rsid w:val="004E3711"/>
    <w:rsid w:val="004E3B48"/>
    <w:rsid w:val="004E673B"/>
    <w:rsid w:val="004F2EFA"/>
    <w:rsid w:val="00505C0F"/>
    <w:rsid w:val="005117C3"/>
    <w:rsid w:val="005148AB"/>
    <w:rsid w:val="00522C41"/>
    <w:rsid w:val="0052486A"/>
    <w:rsid w:val="00531108"/>
    <w:rsid w:val="00533340"/>
    <w:rsid w:val="00535748"/>
    <w:rsid w:val="00537839"/>
    <w:rsid w:val="0054153C"/>
    <w:rsid w:val="00544DE1"/>
    <w:rsid w:val="00544DEF"/>
    <w:rsid w:val="00545902"/>
    <w:rsid w:val="00547941"/>
    <w:rsid w:val="00553E45"/>
    <w:rsid w:val="00560025"/>
    <w:rsid w:val="00560846"/>
    <w:rsid w:val="00563AA8"/>
    <w:rsid w:val="00567FB6"/>
    <w:rsid w:val="00575AFE"/>
    <w:rsid w:val="0058032E"/>
    <w:rsid w:val="00580AAE"/>
    <w:rsid w:val="0058166A"/>
    <w:rsid w:val="00584651"/>
    <w:rsid w:val="0058581E"/>
    <w:rsid w:val="005942F3"/>
    <w:rsid w:val="005956DD"/>
    <w:rsid w:val="005A07B1"/>
    <w:rsid w:val="005B17DA"/>
    <w:rsid w:val="005B3B79"/>
    <w:rsid w:val="005B7A44"/>
    <w:rsid w:val="005C1882"/>
    <w:rsid w:val="005C31AC"/>
    <w:rsid w:val="005C65D6"/>
    <w:rsid w:val="005D1445"/>
    <w:rsid w:val="005D30DD"/>
    <w:rsid w:val="005E1B4B"/>
    <w:rsid w:val="005E2E8B"/>
    <w:rsid w:val="005E57F6"/>
    <w:rsid w:val="005E5B20"/>
    <w:rsid w:val="005E715F"/>
    <w:rsid w:val="005F2264"/>
    <w:rsid w:val="005F30F4"/>
    <w:rsid w:val="005F5D0B"/>
    <w:rsid w:val="00605826"/>
    <w:rsid w:val="0061613A"/>
    <w:rsid w:val="0062010A"/>
    <w:rsid w:val="00620E6B"/>
    <w:rsid w:val="00621289"/>
    <w:rsid w:val="006243A2"/>
    <w:rsid w:val="00625868"/>
    <w:rsid w:val="00636373"/>
    <w:rsid w:val="00644E39"/>
    <w:rsid w:val="00647CDB"/>
    <w:rsid w:val="0065548E"/>
    <w:rsid w:val="0065649D"/>
    <w:rsid w:val="00656CC0"/>
    <w:rsid w:val="00656D69"/>
    <w:rsid w:val="00657131"/>
    <w:rsid w:val="0066016C"/>
    <w:rsid w:val="00660B77"/>
    <w:rsid w:val="006705E3"/>
    <w:rsid w:val="00673675"/>
    <w:rsid w:val="00673D7D"/>
    <w:rsid w:val="0067405B"/>
    <w:rsid w:val="00676294"/>
    <w:rsid w:val="00677362"/>
    <w:rsid w:val="00681042"/>
    <w:rsid w:val="006875C1"/>
    <w:rsid w:val="00691BF6"/>
    <w:rsid w:val="00691DC6"/>
    <w:rsid w:val="006921C6"/>
    <w:rsid w:val="006941B0"/>
    <w:rsid w:val="00694DC3"/>
    <w:rsid w:val="006978A4"/>
    <w:rsid w:val="006A0D85"/>
    <w:rsid w:val="006A32F2"/>
    <w:rsid w:val="006A5D06"/>
    <w:rsid w:val="006B0FCA"/>
    <w:rsid w:val="006B3771"/>
    <w:rsid w:val="006B4637"/>
    <w:rsid w:val="006B4FD2"/>
    <w:rsid w:val="006B51BC"/>
    <w:rsid w:val="006B5C75"/>
    <w:rsid w:val="006C196F"/>
    <w:rsid w:val="006C1D7C"/>
    <w:rsid w:val="006C28EE"/>
    <w:rsid w:val="006C63DE"/>
    <w:rsid w:val="006D05D1"/>
    <w:rsid w:val="006D12EB"/>
    <w:rsid w:val="006D24B9"/>
    <w:rsid w:val="006D43DD"/>
    <w:rsid w:val="006D5118"/>
    <w:rsid w:val="006E5791"/>
    <w:rsid w:val="006E5C0E"/>
    <w:rsid w:val="006E7A2A"/>
    <w:rsid w:val="006F0F77"/>
    <w:rsid w:val="006F28A1"/>
    <w:rsid w:val="006F5E72"/>
    <w:rsid w:val="006F6BA2"/>
    <w:rsid w:val="00700B0B"/>
    <w:rsid w:val="00700D09"/>
    <w:rsid w:val="00704C04"/>
    <w:rsid w:val="00711058"/>
    <w:rsid w:val="00712D9B"/>
    <w:rsid w:val="00714778"/>
    <w:rsid w:val="00722775"/>
    <w:rsid w:val="00723135"/>
    <w:rsid w:val="00724AF5"/>
    <w:rsid w:val="007343A1"/>
    <w:rsid w:val="00735760"/>
    <w:rsid w:val="00737272"/>
    <w:rsid w:val="00742E60"/>
    <w:rsid w:val="00745372"/>
    <w:rsid w:val="0075124D"/>
    <w:rsid w:val="00751C4C"/>
    <w:rsid w:val="00752F42"/>
    <w:rsid w:val="00761C5B"/>
    <w:rsid w:val="00763C38"/>
    <w:rsid w:val="007657F3"/>
    <w:rsid w:val="00771B06"/>
    <w:rsid w:val="00772490"/>
    <w:rsid w:val="00773500"/>
    <w:rsid w:val="00781AF5"/>
    <w:rsid w:val="007833DA"/>
    <w:rsid w:val="00783B19"/>
    <w:rsid w:val="00785A58"/>
    <w:rsid w:val="007877CA"/>
    <w:rsid w:val="007903A1"/>
    <w:rsid w:val="00794416"/>
    <w:rsid w:val="007A0F57"/>
    <w:rsid w:val="007A48F2"/>
    <w:rsid w:val="007A5A6A"/>
    <w:rsid w:val="007A79BA"/>
    <w:rsid w:val="007B0975"/>
    <w:rsid w:val="007C34C6"/>
    <w:rsid w:val="007C4E17"/>
    <w:rsid w:val="007C54E6"/>
    <w:rsid w:val="007C58B2"/>
    <w:rsid w:val="007D110F"/>
    <w:rsid w:val="007D3987"/>
    <w:rsid w:val="007D5F2D"/>
    <w:rsid w:val="007E2F57"/>
    <w:rsid w:val="007E35B4"/>
    <w:rsid w:val="007E6924"/>
    <w:rsid w:val="007E69CC"/>
    <w:rsid w:val="007E7535"/>
    <w:rsid w:val="007F05E2"/>
    <w:rsid w:val="007F3744"/>
    <w:rsid w:val="00810E70"/>
    <w:rsid w:val="00811B01"/>
    <w:rsid w:val="00811EC9"/>
    <w:rsid w:val="00817190"/>
    <w:rsid w:val="00817496"/>
    <w:rsid w:val="00817EB5"/>
    <w:rsid w:val="00820D9A"/>
    <w:rsid w:val="00822630"/>
    <w:rsid w:val="00822D04"/>
    <w:rsid w:val="00830001"/>
    <w:rsid w:val="00836C87"/>
    <w:rsid w:val="0084375E"/>
    <w:rsid w:val="00843C94"/>
    <w:rsid w:val="00851F71"/>
    <w:rsid w:val="00865750"/>
    <w:rsid w:val="0086780B"/>
    <w:rsid w:val="008678EA"/>
    <w:rsid w:val="00867CBD"/>
    <w:rsid w:val="0087087A"/>
    <w:rsid w:val="00872CD2"/>
    <w:rsid w:val="00872D48"/>
    <w:rsid w:val="00872FA9"/>
    <w:rsid w:val="00873D73"/>
    <w:rsid w:val="0088355B"/>
    <w:rsid w:val="00886B7C"/>
    <w:rsid w:val="008900E7"/>
    <w:rsid w:val="00894A07"/>
    <w:rsid w:val="0089582A"/>
    <w:rsid w:val="008A29D3"/>
    <w:rsid w:val="008A505D"/>
    <w:rsid w:val="008A534B"/>
    <w:rsid w:val="008A5D96"/>
    <w:rsid w:val="008A5DEB"/>
    <w:rsid w:val="008A770D"/>
    <w:rsid w:val="008B3BC0"/>
    <w:rsid w:val="008B4482"/>
    <w:rsid w:val="008B647F"/>
    <w:rsid w:val="008C121C"/>
    <w:rsid w:val="008C14D3"/>
    <w:rsid w:val="008C1F63"/>
    <w:rsid w:val="008C2AB7"/>
    <w:rsid w:val="008C518E"/>
    <w:rsid w:val="008C724B"/>
    <w:rsid w:val="008D1AF7"/>
    <w:rsid w:val="008D51E2"/>
    <w:rsid w:val="008D5AA5"/>
    <w:rsid w:val="008D684A"/>
    <w:rsid w:val="008D69CD"/>
    <w:rsid w:val="008E75B8"/>
    <w:rsid w:val="008E7CB3"/>
    <w:rsid w:val="008F6571"/>
    <w:rsid w:val="009005B3"/>
    <w:rsid w:val="00900C61"/>
    <w:rsid w:val="0090106E"/>
    <w:rsid w:val="00902AAF"/>
    <w:rsid w:val="0090683C"/>
    <w:rsid w:val="009111DD"/>
    <w:rsid w:val="0091643E"/>
    <w:rsid w:val="00921BB5"/>
    <w:rsid w:val="00921F49"/>
    <w:rsid w:val="009230B9"/>
    <w:rsid w:val="0092322C"/>
    <w:rsid w:val="00930AC7"/>
    <w:rsid w:val="0093228C"/>
    <w:rsid w:val="0093378F"/>
    <w:rsid w:val="00933E1D"/>
    <w:rsid w:val="00936C40"/>
    <w:rsid w:val="0094170E"/>
    <w:rsid w:val="0094332C"/>
    <w:rsid w:val="009445B5"/>
    <w:rsid w:val="009475A4"/>
    <w:rsid w:val="00954355"/>
    <w:rsid w:val="0096266A"/>
    <w:rsid w:val="0096282F"/>
    <w:rsid w:val="00962C0D"/>
    <w:rsid w:val="00963039"/>
    <w:rsid w:val="00967C1A"/>
    <w:rsid w:val="009703BC"/>
    <w:rsid w:val="00970C26"/>
    <w:rsid w:val="009927E5"/>
    <w:rsid w:val="00992D4F"/>
    <w:rsid w:val="00994734"/>
    <w:rsid w:val="009A1959"/>
    <w:rsid w:val="009A317F"/>
    <w:rsid w:val="009A48CE"/>
    <w:rsid w:val="009A67E1"/>
    <w:rsid w:val="009A7084"/>
    <w:rsid w:val="009B33E1"/>
    <w:rsid w:val="009B6BFF"/>
    <w:rsid w:val="009C058F"/>
    <w:rsid w:val="009C222E"/>
    <w:rsid w:val="009C2F0C"/>
    <w:rsid w:val="009C48DD"/>
    <w:rsid w:val="009C60AF"/>
    <w:rsid w:val="009C74D0"/>
    <w:rsid w:val="009D2CA0"/>
    <w:rsid w:val="009D3D2B"/>
    <w:rsid w:val="009D6C26"/>
    <w:rsid w:val="009D7CEC"/>
    <w:rsid w:val="009E1B88"/>
    <w:rsid w:val="009E2F11"/>
    <w:rsid w:val="009E3593"/>
    <w:rsid w:val="009E39E2"/>
    <w:rsid w:val="009E5D4A"/>
    <w:rsid w:val="009F4D2A"/>
    <w:rsid w:val="009F640F"/>
    <w:rsid w:val="009F7FFB"/>
    <w:rsid w:val="00A00520"/>
    <w:rsid w:val="00A025FD"/>
    <w:rsid w:val="00A04780"/>
    <w:rsid w:val="00A05A8B"/>
    <w:rsid w:val="00A063A7"/>
    <w:rsid w:val="00A11755"/>
    <w:rsid w:val="00A12574"/>
    <w:rsid w:val="00A15AC8"/>
    <w:rsid w:val="00A169FB"/>
    <w:rsid w:val="00A17A78"/>
    <w:rsid w:val="00A23582"/>
    <w:rsid w:val="00A23614"/>
    <w:rsid w:val="00A27BB7"/>
    <w:rsid w:val="00A328C0"/>
    <w:rsid w:val="00A3294B"/>
    <w:rsid w:val="00A3350E"/>
    <w:rsid w:val="00A33841"/>
    <w:rsid w:val="00A43022"/>
    <w:rsid w:val="00A43C75"/>
    <w:rsid w:val="00A4500F"/>
    <w:rsid w:val="00A519A9"/>
    <w:rsid w:val="00A54106"/>
    <w:rsid w:val="00A570DE"/>
    <w:rsid w:val="00A60A0B"/>
    <w:rsid w:val="00A620FD"/>
    <w:rsid w:val="00A65B7C"/>
    <w:rsid w:val="00A703AA"/>
    <w:rsid w:val="00A70AF4"/>
    <w:rsid w:val="00A71708"/>
    <w:rsid w:val="00A7593A"/>
    <w:rsid w:val="00A77518"/>
    <w:rsid w:val="00A80F29"/>
    <w:rsid w:val="00A84645"/>
    <w:rsid w:val="00A84A02"/>
    <w:rsid w:val="00A92A31"/>
    <w:rsid w:val="00A92EA2"/>
    <w:rsid w:val="00AB1072"/>
    <w:rsid w:val="00AB2140"/>
    <w:rsid w:val="00AB3CD8"/>
    <w:rsid w:val="00AB72BF"/>
    <w:rsid w:val="00AB7D29"/>
    <w:rsid w:val="00AD07A2"/>
    <w:rsid w:val="00AE0916"/>
    <w:rsid w:val="00AE1853"/>
    <w:rsid w:val="00AE20AD"/>
    <w:rsid w:val="00AE4A90"/>
    <w:rsid w:val="00AF2F52"/>
    <w:rsid w:val="00AF780D"/>
    <w:rsid w:val="00B030DE"/>
    <w:rsid w:val="00B04B91"/>
    <w:rsid w:val="00B05541"/>
    <w:rsid w:val="00B077B0"/>
    <w:rsid w:val="00B10E34"/>
    <w:rsid w:val="00B13B18"/>
    <w:rsid w:val="00B14987"/>
    <w:rsid w:val="00B17FA3"/>
    <w:rsid w:val="00B203EC"/>
    <w:rsid w:val="00B211F3"/>
    <w:rsid w:val="00B22240"/>
    <w:rsid w:val="00B2424F"/>
    <w:rsid w:val="00B259A6"/>
    <w:rsid w:val="00B26937"/>
    <w:rsid w:val="00B3428A"/>
    <w:rsid w:val="00B37307"/>
    <w:rsid w:val="00B41A03"/>
    <w:rsid w:val="00B438F9"/>
    <w:rsid w:val="00B47C40"/>
    <w:rsid w:val="00B607B0"/>
    <w:rsid w:val="00B61BE1"/>
    <w:rsid w:val="00B62371"/>
    <w:rsid w:val="00B63E20"/>
    <w:rsid w:val="00B65119"/>
    <w:rsid w:val="00B653F6"/>
    <w:rsid w:val="00B66BB5"/>
    <w:rsid w:val="00B71B3C"/>
    <w:rsid w:val="00B720CC"/>
    <w:rsid w:val="00B72FD8"/>
    <w:rsid w:val="00B8054C"/>
    <w:rsid w:val="00B81D52"/>
    <w:rsid w:val="00B82F64"/>
    <w:rsid w:val="00B92DAF"/>
    <w:rsid w:val="00BA3FA6"/>
    <w:rsid w:val="00BB03F0"/>
    <w:rsid w:val="00BB0E1C"/>
    <w:rsid w:val="00BB3E15"/>
    <w:rsid w:val="00BB4A53"/>
    <w:rsid w:val="00BB688E"/>
    <w:rsid w:val="00BC3D82"/>
    <w:rsid w:val="00BC6197"/>
    <w:rsid w:val="00BC65D8"/>
    <w:rsid w:val="00BD2D5C"/>
    <w:rsid w:val="00BD396B"/>
    <w:rsid w:val="00BE09CB"/>
    <w:rsid w:val="00BF09B5"/>
    <w:rsid w:val="00BF1FA6"/>
    <w:rsid w:val="00BF233F"/>
    <w:rsid w:val="00BF2CD4"/>
    <w:rsid w:val="00BF372B"/>
    <w:rsid w:val="00BF4F61"/>
    <w:rsid w:val="00BF51BF"/>
    <w:rsid w:val="00BF5B9E"/>
    <w:rsid w:val="00C01627"/>
    <w:rsid w:val="00C12523"/>
    <w:rsid w:val="00C15861"/>
    <w:rsid w:val="00C15EFE"/>
    <w:rsid w:val="00C176A3"/>
    <w:rsid w:val="00C17A31"/>
    <w:rsid w:val="00C220A3"/>
    <w:rsid w:val="00C2322F"/>
    <w:rsid w:val="00C2543E"/>
    <w:rsid w:val="00C30A59"/>
    <w:rsid w:val="00C35947"/>
    <w:rsid w:val="00C367DB"/>
    <w:rsid w:val="00C3766D"/>
    <w:rsid w:val="00C42B2C"/>
    <w:rsid w:val="00C43AF9"/>
    <w:rsid w:val="00C43B23"/>
    <w:rsid w:val="00C4437D"/>
    <w:rsid w:val="00C4576C"/>
    <w:rsid w:val="00C47378"/>
    <w:rsid w:val="00C608E6"/>
    <w:rsid w:val="00C6313F"/>
    <w:rsid w:val="00C6334F"/>
    <w:rsid w:val="00C6378C"/>
    <w:rsid w:val="00C64522"/>
    <w:rsid w:val="00C64C30"/>
    <w:rsid w:val="00C6606E"/>
    <w:rsid w:val="00C6631E"/>
    <w:rsid w:val="00C67D16"/>
    <w:rsid w:val="00C70789"/>
    <w:rsid w:val="00C72109"/>
    <w:rsid w:val="00C72815"/>
    <w:rsid w:val="00C73E51"/>
    <w:rsid w:val="00C76C65"/>
    <w:rsid w:val="00C815BB"/>
    <w:rsid w:val="00C825AF"/>
    <w:rsid w:val="00C82A20"/>
    <w:rsid w:val="00C8419D"/>
    <w:rsid w:val="00C85C91"/>
    <w:rsid w:val="00C87E1D"/>
    <w:rsid w:val="00C92FF1"/>
    <w:rsid w:val="00C9362F"/>
    <w:rsid w:val="00C96755"/>
    <w:rsid w:val="00C9718A"/>
    <w:rsid w:val="00CA6D0C"/>
    <w:rsid w:val="00CA748D"/>
    <w:rsid w:val="00CB012D"/>
    <w:rsid w:val="00CB4D75"/>
    <w:rsid w:val="00CB61B5"/>
    <w:rsid w:val="00CB72F0"/>
    <w:rsid w:val="00CC0051"/>
    <w:rsid w:val="00CC4596"/>
    <w:rsid w:val="00CD00B2"/>
    <w:rsid w:val="00CD0D62"/>
    <w:rsid w:val="00CD1511"/>
    <w:rsid w:val="00CD2FA9"/>
    <w:rsid w:val="00CD3BAD"/>
    <w:rsid w:val="00CE0CE8"/>
    <w:rsid w:val="00CE554E"/>
    <w:rsid w:val="00CE5D7F"/>
    <w:rsid w:val="00CE60F0"/>
    <w:rsid w:val="00CE6287"/>
    <w:rsid w:val="00CF143D"/>
    <w:rsid w:val="00CF2078"/>
    <w:rsid w:val="00CF237B"/>
    <w:rsid w:val="00CF2D5B"/>
    <w:rsid w:val="00CF6583"/>
    <w:rsid w:val="00D008F1"/>
    <w:rsid w:val="00D013EE"/>
    <w:rsid w:val="00D034A1"/>
    <w:rsid w:val="00D04B8D"/>
    <w:rsid w:val="00D06D30"/>
    <w:rsid w:val="00D10CF4"/>
    <w:rsid w:val="00D26530"/>
    <w:rsid w:val="00D32468"/>
    <w:rsid w:val="00D373CC"/>
    <w:rsid w:val="00D42AB9"/>
    <w:rsid w:val="00D45CFE"/>
    <w:rsid w:val="00D47077"/>
    <w:rsid w:val="00D47597"/>
    <w:rsid w:val="00D47B1B"/>
    <w:rsid w:val="00D52E03"/>
    <w:rsid w:val="00D565E9"/>
    <w:rsid w:val="00D60612"/>
    <w:rsid w:val="00D60AC4"/>
    <w:rsid w:val="00D657C3"/>
    <w:rsid w:val="00D703BC"/>
    <w:rsid w:val="00D73489"/>
    <w:rsid w:val="00D75506"/>
    <w:rsid w:val="00D76FD0"/>
    <w:rsid w:val="00D81537"/>
    <w:rsid w:val="00D855E2"/>
    <w:rsid w:val="00D85E1D"/>
    <w:rsid w:val="00D86A22"/>
    <w:rsid w:val="00D878C8"/>
    <w:rsid w:val="00D87CFF"/>
    <w:rsid w:val="00D90118"/>
    <w:rsid w:val="00D911EC"/>
    <w:rsid w:val="00D93D8E"/>
    <w:rsid w:val="00D95236"/>
    <w:rsid w:val="00DA122B"/>
    <w:rsid w:val="00DA33B4"/>
    <w:rsid w:val="00DB1258"/>
    <w:rsid w:val="00DB35BB"/>
    <w:rsid w:val="00DD1321"/>
    <w:rsid w:val="00DD1409"/>
    <w:rsid w:val="00DD3883"/>
    <w:rsid w:val="00DD3C67"/>
    <w:rsid w:val="00DD3F62"/>
    <w:rsid w:val="00DD50B8"/>
    <w:rsid w:val="00DD544E"/>
    <w:rsid w:val="00DE0D13"/>
    <w:rsid w:val="00DE13CF"/>
    <w:rsid w:val="00DE2FAC"/>
    <w:rsid w:val="00DE60AB"/>
    <w:rsid w:val="00DE68A8"/>
    <w:rsid w:val="00DE72E2"/>
    <w:rsid w:val="00DE74F7"/>
    <w:rsid w:val="00DF0C78"/>
    <w:rsid w:val="00DF2C4B"/>
    <w:rsid w:val="00DF2FBA"/>
    <w:rsid w:val="00DF4950"/>
    <w:rsid w:val="00DF6A81"/>
    <w:rsid w:val="00DF6EA2"/>
    <w:rsid w:val="00DF7B0F"/>
    <w:rsid w:val="00E10D04"/>
    <w:rsid w:val="00E13614"/>
    <w:rsid w:val="00E24B4A"/>
    <w:rsid w:val="00E24EDA"/>
    <w:rsid w:val="00E32074"/>
    <w:rsid w:val="00E32CD2"/>
    <w:rsid w:val="00E3512A"/>
    <w:rsid w:val="00E37AAA"/>
    <w:rsid w:val="00E415DC"/>
    <w:rsid w:val="00E416B6"/>
    <w:rsid w:val="00E417D8"/>
    <w:rsid w:val="00E42AF2"/>
    <w:rsid w:val="00E468D6"/>
    <w:rsid w:val="00E5010F"/>
    <w:rsid w:val="00E507F5"/>
    <w:rsid w:val="00E56680"/>
    <w:rsid w:val="00E61559"/>
    <w:rsid w:val="00E65FDB"/>
    <w:rsid w:val="00E66F8D"/>
    <w:rsid w:val="00E71C04"/>
    <w:rsid w:val="00E75821"/>
    <w:rsid w:val="00E80C2B"/>
    <w:rsid w:val="00E80F6C"/>
    <w:rsid w:val="00E83333"/>
    <w:rsid w:val="00E85B20"/>
    <w:rsid w:val="00E861FF"/>
    <w:rsid w:val="00E93646"/>
    <w:rsid w:val="00E9532C"/>
    <w:rsid w:val="00E9755E"/>
    <w:rsid w:val="00EA2D38"/>
    <w:rsid w:val="00EA5F90"/>
    <w:rsid w:val="00EB2DB4"/>
    <w:rsid w:val="00EB53AE"/>
    <w:rsid w:val="00EC0A3D"/>
    <w:rsid w:val="00EC2D3D"/>
    <w:rsid w:val="00EC7100"/>
    <w:rsid w:val="00EE6D23"/>
    <w:rsid w:val="00EF01E7"/>
    <w:rsid w:val="00EF1CBE"/>
    <w:rsid w:val="00F00674"/>
    <w:rsid w:val="00F04370"/>
    <w:rsid w:val="00F04F9F"/>
    <w:rsid w:val="00F055ED"/>
    <w:rsid w:val="00F07354"/>
    <w:rsid w:val="00F14A16"/>
    <w:rsid w:val="00F15220"/>
    <w:rsid w:val="00F2429E"/>
    <w:rsid w:val="00F25123"/>
    <w:rsid w:val="00F25F64"/>
    <w:rsid w:val="00F273A4"/>
    <w:rsid w:val="00F33774"/>
    <w:rsid w:val="00F33E63"/>
    <w:rsid w:val="00F37A3E"/>
    <w:rsid w:val="00F42BBA"/>
    <w:rsid w:val="00F524DB"/>
    <w:rsid w:val="00F55B77"/>
    <w:rsid w:val="00F55BC4"/>
    <w:rsid w:val="00F6042B"/>
    <w:rsid w:val="00F617E5"/>
    <w:rsid w:val="00F61912"/>
    <w:rsid w:val="00F632FC"/>
    <w:rsid w:val="00F642F3"/>
    <w:rsid w:val="00F65319"/>
    <w:rsid w:val="00F7254C"/>
    <w:rsid w:val="00F73F2E"/>
    <w:rsid w:val="00F752F3"/>
    <w:rsid w:val="00F80A32"/>
    <w:rsid w:val="00F83B95"/>
    <w:rsid w:val="00F855A9"/>
    <w:rsid w:val="00F86C0D"/>
    <w:rsid w:val="00F8726C"/>
    <w:rsid w:val="00F87523"/>
    <w:rsid w:val="00F87889"/>
    <w:rsid w:val="00F9322C"/>
    <w:rsid w:val="00F9588F"/>
    <w:rsid w:val="00FA09EE"/>
    <w:rsid w:val="00FA1417"/>
    <w:rsid w:val="00FA3398"/>
    <w:rsid w:val="00FA485B"/>
    <w:rsid w:val="00FA5944"/>
    <w:rsid w:val="00FB19A1"/>
    <w:rsid w:val="00FB2A0D"/>
    <w:rsid w:val="00FB31D7"/>
    <w:rsid w:val="00FB609A"/>
    <w:rsid w:val="00FB72A2"/>
    <w:rsid w:val="00FB7521"/>
    <w:rsid w:val="00FC381C"/>
    <w:rsid w:val="00FC3ABC"/>
    <w:rsid w:val="00FC632B"/>
    <w:rsid w:val="00FD20D3"/>
    <w:rsid w:val="00FD613B"/>
    <w:rsid w:val="00FE37FF"/>
    <w:rsid w:val="00FE7BC6"/>
    <w:rsid w:val="00FE7F9C"/>
    <w:rsid w:val="00FF07D2"/>
    <w:rsid w:val="00FF354E"/>
    <w:rsid w:val="00FF369D"/>
    <w:rsid w:val="00FF4E18"/>
    <w:rsid w:val="00FF7585"/>
    <w:rsid w:val="01C68F05"/>
    <w:rsid w:val="0DF61F0E"/>
    <w:rsid w:val="216E833C"/>
    <w:rsid w:val="31181DA8"/>
    <w:rsid w:val="425E38FC"/>
    <w:rsid w:val="5E213B94"/>
    <w:rsid w:val="6001F7FE"/>
    <w:rsid w:val="7112B312"/>
    <w:rsid w:val="769FB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5D2AE3"/>
  <w14:defaultImageDpi w14:val="300"/>
  <w15:chartTrackingRefBased/>
  <w15:docId w15:val="{D9B527D9-C009-44EE-8958-14D34D8B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633"/>
    <w:rPr>
      <w:sz w:val="24"/>
      <w:szCs w:val="24"/>
    </w:rPr>
  </w:style>
  <w:style w:type="paragraph" w:styleId="berschrift1">
    <w:name w:val="heading 1"/>
    <w:basedOn w:val="Standard"/>
    <w:link w:val="berschrift1Zchn"/>
    <w:uiPriority w:val="9"/>
    <w:qFormat/>
    <w:rsid w:val="009F7FFB"/>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9F7FFB"/>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9F7FFB"/>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Textkrper">
    <w:name w:val="Body Text"/>
    <w:basedOn w:val="Standard"/>
    <w:link w:val="TextkrperZchn"/>
    <w:rsid w:val="002B5AC6"/>
    <w:pPr>
      <w:autoSpaceDE w:val="0"/>
      <w:autoSpaceDN w:val="0"/>
      <w:spacing w:line="360" w:lineRule="auto"/>
      <w:ind w:right="1842"/>
      <w:jc w:val="both"/>
    </w:pPr>
    <w:rPr>
      <w:sz w:val="22"/>
    </w:rPr>
  </w:style>
  <w:style w:type="paragraph" w:styleId="Kopfzeile">
    <w:name w:val="header"/>
    <w:basedOn w:val="Standard"/>
    <w:rsid w:val="00A86716"/>
    <w:pPr>
      <w:tabs>
        <w:tab w:val="center" w:pos="4536"/>
        <w:tab w:val="right" w:pos="9072"/>
      </w:tabs>
    </w:pPr>
  </w:style>
  <w:style w:type="paragraph" w:styleId="Fuzeile">
    <w:name w:val="footer"/>
    <w:basedOn w:val="Standard"/>
    <w:semiHidden/>
    <w:rsid w:val="00A86716"/>
    <w:pPr>
      <w:tabs>
        <w:tab w:val="center" w:pos="4536"/>
        <w:tab w:val="right" w:pos="9072"/>
      </w:tabs>
    </w:pPr>
  </w:style>
  <w:style w:type="table" w:styleId="Tabellenraster">
    <w:name w:val="Table Grid"/>
    <w:basedOn w:val="NormaleTabelle"/>
    <w:rsid w:val="00A8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86716"/>
    <w:rPr>
      <w:color w:val="0000FF"/>
      <w:u w:val="single"/>
    </w:rPr>
  </w:style>
  <w:style w:type="paragraph" w:styleId="Sprechblasentext">
    <w:name w:val="Balloon Text"/>
    <w:basedOn w:val="Standard"/>
    <w:link w:val="SprechblasentextZchn"/>
    <w:uiPriority w:val="99"/>
    <w:semiHidden/>
    <w:unhideWhenUsed/>
    <w:rsid w:val="00246888"/>
    <w:rPr>
      <w:rFonts w:ascii="Lucida Grande" w:hAnsi="Lucida Grande"/>
      <w:sz w:val="18"/>
      <w:szCs w:val="18"/>
    </w:rPr>
  </w:style>
  <w:style w:type="character" w:customStyle="1" w:styleId="SprechblasentextZchn">
    <w:name w:val="Sprechblasentext Zchn"/>
    <w:link w:val="Sprechblasentext"/>
    <w:uiPriority w:val="99"/>
    <w:semiHidden/>
    <w:rsid w:val="00246888"/>
    <w:rPr>
      <w:rFonts w:ascii="Lucida Grande" w:eastAsia="Times" w:hAnsi="Lucida Grande"/>
      <w:sz w:val="18"/>
      <w:szCs w:val="18"/>
    </w:rPr>
  </w:style>
  <w:style w:type="paragraph" w:customStyle="1" w:styleId="Bearbeitung">
    <w:name w:val="Bearbeitung"/>
    <w:hidden/>
    <w:uiPriority w:val="99"/>
    <w:semiHidden/>
    <w:rsid w:val="00B66BB5"/>
    <w:rPr>
      <w:rFonts w:ascii="Times" w:eastAsia="Times" w:hAnsi="Times"/>
      <w:sz w:val="24"/>
    </w:rPr>
  </w:style>
  <w:style w:type="paragraph" w:customStyle="1" w:styleId="rtecenter">
    <w:name w:val="rtecenter"/>
    <w:basedOn w:val="Standard"/>
    <w:rsid w:val="0028073F"/>
    <w:pPr>
      <w:spacing w:before="100" w:beforeAutospacing="1" w:after="100" w:afterAutospacing="1"/>
    </w:pPr>
  </w:style>
  <w:style w:type="character" w:styleId="Fett">
    <w:name w:val="Strong"/>
    <w:basedOn w:val="Absatzstandardschriftart"/>
    <w:uiPriority w:val="22"/>
    <w:qFormat/>
    <w:rsid w:val="0028073F"/>
    <w:rPr>
      <w:b/>
      <w:bCs/>
    </w:rPr>
  </w:style>
  <w:style w:type="paragraph" w:styleId="Listenabsatz">
    <w:name w:val="List Paragraph"/>
    <w:basedOn w:val="Standard"/>
    <w:uiPriority w:val="34"/>
    <w:qFormat/>
    <w:rsid w:val="00CD0D62"/>
    <w:pPr>
      <w:ind w:left="720"/>
      <w:contextualSpacing/>
    </w:pPr>
  </w:style>
  <w:style w:type="paragraph" w:styleId="StandardWeb">
    <w:name w:val="Normal (Web)"/>
    <w:basedOn w:val="Standard"/>
    <w:uiPriority w:val="99"/>
    <w:unhideWhenUsed/>
    <w:rsid w:val="00DD3C67"/>
    <w:pPr>
      <w:spacing w:before="100" w:beforeAutospacing="1" w:after="100" w:afterAutospacing="1"/>
    </w:pPr>
    <w:rPr>
      <w:lang w:eastAsia="zh-CN"/>
    </w:rPr>
  </w:style>
  <w:style w:type="character" w:customStyle="1" w:styleId="TextkrperZchn">
    <w:name w:val="Textkörper Zchn"/>
    <w:link w:val="Textkrper"/>
    <w:rsid w:val="00A70AF4"/>
    <w:rPr>
      <w:rFonts w:ascii="Times" w:eastAsia="Times" w:hAnsi="Times"/>
      <w:sz w:val="22"/>
    </w:rPr>
  </w:style>
  <w:style w:type="character" w:customStyle="1" w:styleId="NichtaufgelsteErwhnung1">
    <w:name w:val="Nicht aufgelöste Erwähnung1"/>
    <w:basedOn w:val="Absatz-Standardschriftart"/>
    <w:uiPriority w:val="99"/>
    <w:rsid w:val="000E5710"/>
    <w:rPr>
      <w:color w:val="808080"/>
      <w:shd w:val="clear" w:color="auto" w:fill="E6E6E6"/>
    </w:rPr>
  </w:style>
  <w:style w:type="character" w:customStyle="1" w:styleId="berschrift1Zchn">
    <w:name w:val="Überschrift 1 Zchn"/>
    <w:basedOn w:val="Absatz-Standardschriftart"/>
    <w:link w:val="berschrift1"/>
    <w:uiPriority w:val="9"/>
    <w:rsid w:val="009F7FFB"/>
    <w:rPr>
      <w:b/>
      <w:bCs/>
      <w:kern w:val="36"/>
      <w:sz w:val="48"/>
      <w:szCs w:val="48"/>
    </w:rPr>
  </w:style>
  <w:style w:type="character" w:customStyle="1" w:styleId="berschrift2Zchn">
    <w:name w:val="Überschrift 2 Zchn"/>
    <w:basedOn w:val="Absatz-Standardschriftart"/>
    <w:link w:val="berschrift2"/>
    <w:uiPriority w:val="9"/>
    <w:rsid w:val="009F7FFB"/>
    <w:rPr>
      <w:b/>
      <w:bCs/>
      <w:sz w:val="36"/>
      <w:szCs w:val="36"/>
    </w:rPr>
  </w:style>
  <w:style w:type="character" w:customStyle="1" w:styleId="berschrift3Zchn">
    <w:name w:val="Überschrift 3 Zchn"/>
    <w:basedOn w:val="Absatz-Standardschriftart"/>
    <w:link w:val="berschrift3"/>
    <w:uiPriority w:val="9"/>
    <w:rsid w:val="009F7FFB"/>
    <w:rPr>
      <w:b/>
      <w:bCs/>
      <w:sz w:val="27"/>
      <w:szCs w:val="27"/>
    </w:rPr>
  </w:style>
  <w:style w:type="character" w:customStyle="1" w:styleId="apple-converted-space">
    <w:name w:val="apple-converted-space"/>
    <w:basedOn w:val="Absatz-Standardschriftart"/>
    <w:rsid w:val="00CC4596"/>
  </w:style>
  <w:style w:type="character" w:customStyle="1" w:styleId="NichtaufgelsteErwhnung2">
    <w:name w:val="Nicht aufgelöste Erwähnung2"/>
    <w:basedOn w:val="Absatz-Standardschriftart"/>
    <w:uiPriority w:val="99"/>
    <w:semiHidden/>
    <w:unhideWhenUsed/>
    <w:rsid w:val="00D60612"/>
    <w:rPr>
      <w:color w:val="605E5C"/>
      <w:shd w:val="clear" w:color="auto" w:fill="E1DFDD"/>
    </w:rPr>
  </w:style>
  <w:style w:type="character" w:styleId="BesuchterLink">
    <w:name w:val="FollowedHyperlink"/>
    <w:basedOn w:val="Absatz-Standardschriftart"/>
    <w:uiPriority w:val="99"/>
    <w:semiHidden/>
    <w:unhideWhenUsed/>
    <w:rsid w:val="00A3350E"/>
    <w:rPr>
      <w:color w:val="954F72" w:themeColor="followedHyperlink"/>
      <w:u w:val="single"/>
    </w:rPr>
  </w:style>
  <w:style w:type="character" w:customStyle="1" w:styleId="st">
    <w:name w:val="st"/>
    <w:basedOn w:val="Absatz-Standardschriftart"/>
    <w:rsid w:val="00722775"/>
  </w:style>
  <w:style w:type="character" w:styleId="Hervorhebung">
    <w:name w:val="Emphasis"/>
    <w:basedOn w:val="Absatz-Standardschriftart"/>
    <w:uiPriority w:val="20"/>
    <w:qFormat/>
    <w:rsid w:val="00722775"/>
    <w:rPr>
      <w:i/>
      <w:iCs/>
    </w:rPr>
  </w:style>
  <w:style w:type="character" w:styleId="NichtaufgelsteErwhnung">
    <w:name w:val="Unresolved Mention"/>
    <w:basedOn w:val="Absatz-Standardschriftart"/>
    <w:uiPriority w:val="99"/>
    <w:semiHidden/>
    <w:unhideWhenUsed/>
    <w:rsid w:val="004E3B48"/>
    <w:rPr>
      <w:color w:val="605E5C"/>
      <w:shd w:val="clear" w:color="auto" w:fill="E1DFDD"/>
    </w:rPr>
  </w:style>
  <w:style w:type="character" w:customStyle="1" w:styleId="p">
    <w:name w:val="p"/>
    <w:basedOn w:val="Absatz-Standardschriftart"/>
    <w:rsid w:val="002B67B9"/>
  </w:style>
  <w:style w:type="character" w:styleId="Kommentarzeichen">
    <w:name w:val="annotation reference"/>
    <w:basedOn w:val="Absatz-Standardschriftart"/>
    <w:uiPriority w:val="99"/>
    <w:semiHidden/>
    <w:unhideWhenUsed/>
    <w:rsid w:val="00D81537"/>
    <w:rPr>
      <w:sz w:val="16"/>
      <w:szCs w:val="16"/>
    </w:rPr>
  </w:style>
  <w:style w:type="paragraph" w:styleId="Kommentartext">
    <w:name w:val="annotation text"/>
    <w:basedOn w:val="Standard"/>
    <w:link w:val="KommentartextZchn"/>
    <w:uiPriority w:val="99"/>
    <w:unhideWhenUsed/>
    <w:rsid w:val="00D81537"/>
    <w:rPr>
      <w:sz w:val="20"/>
      <w:szCs w:val="20"/>
    </w:rPr>
  </w:style>
  <w:style w:type="character" w:customStyle="1" w:styleId="KommentartextZchn">
    <w:name w:val="Kommentartext Zchn"/>
    <w:basedOn w:val="Absatz-Standardschriftart"/>
    <w:link w:val="Kommentartext"/>
    <w:uiPriority w:val="99"/>
    <w:rsid w:val="00D81537"/>
  </w:style>
  <w:style w:type="paragraph" w:styleId="Kommentarthema">
    <w:name w:val="annotation subject"/>
    <w:basedOn w:val="Kommentartext"/>
    <w:next w:val="Kommentartext"/>
    <w:link w:val="KommentarthemaZchn"/>
    <w:uiPriority w:val="99"/>
    <w:semiHidden/>
    <w:unhideWhenUsed/>
    <w:rsid w:val="00D81537"/>
    <w:rPr>
      <w:b/>
      <w:bCs/>
    </w:rPr>
  </w:style>
  <w:style w:type="character" w:customStyle="1" w:styleId="KommentarthemaZchn">
    <w:name w:val="Kommentarthema Zchn"/>
    <w:basedOn w:val="KommentartextZchn"/>
    <w:link w:val="Kommentarthema"/>
    <w:uiPriority w:val="99"/>
    <w:semiHidden/>
    <w:rsid w:val="00D81537"/>
    <w:rPr>
      <w:b/>
      <w:bCs/>
    </w:rPr>
  </w:style>
  <w:style w:type="paragraph" w:styleId="berarbeitung">
    <w:name w:val="Revision"/>
    <w:hidden/>
    <w:uiPriority w:val="99"/>
    <w:semiHidden/>
    <w:rsid w:val="00D008F1"/>
    <w:rPr>
      <w:sz w:val="24"/>
      <w:szCs w:val="24"/>
    </w:rPr>
  </w:style>
  <w:style w:type="paragraph" w:customStyle="1" w:styleId="paragraph">
    <w:name w:val="paragraph"/>
    <w:basedOn w:val="Standard"/>
    <w:rsid w:val="00A80F29"/>
    <w:pPr>
      <w:spacing w:before="100" w:beforeAutospacing="1" w:after="100" w:afterAutospacing="1"/>
    </w:pPr>
  </w:style>
  <w:style w:type="character" w:customStyle="1" w:styleId="normaltextrun">
    <w:name w:val="normaltextrun"/>
    <w:basedOn w:val="Absatz-Standardschriftart"/>
    <w:rsid w:val="00A80F29"/>
  </w:style>
  <w:style w:type="character" w:customStyle="1" w:styleId="eop">
    <w:name w:val="eop"/>
    <w:basedOn w:val="Absatz-Standardschriftart"/>
    <w:rsid w:val="00A8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6352">
      <w:bodyDiv w:val="1"/>
      <w:marLeft w:val="0"/>
      <w:marRight w:val="0"/>
      <w:marTop w:val="0"/>
      <w:marBottom w:val="0"/>
      <w:divBdr>
        <w:top w:val="none" w:sz="0" w:space="0" w:color="auto"/>
        <w:left w:val="none" w:sz="0" w:space="0" w:color="auto"/>
        <w:bottom w:val="none" w:sz="0" w:space="0" w:color="auto"/>
        <w:right w:val="none" w:sz="0" w:space="0" w:color="auto"/>
      </w:divBdr>
    </w:div>
    <w:div w:id="75326572">
      <w:bodyDiv w:val="1"/>
      <w:marLeft w:val="0"/>
      <w:marRight w:val="0"/>
      <w:marTop w:val="0"/>
      <w:marBottom w:val="0"/>
      <w:divBdr>
        <w:top w:val="none" w:sz="0" w:space="0" w:color="auto"/>
        <w:left w:val="none" w:sz="0" w:space="0" w:color="auto"/>
        <w:bottom w:val="none" w:sz="0" w:space="0" w:color="auto"/>
        <w:right w:val="none" w:sz="0" w:space="0" w:color="auto"/>
      </w:divBdr>
    </w:div>
    <w:div w:id="104614384">
      <w:bodyDiv w:val="1"/>
      <w:marLeft w:val="0"/>
      <w:marRight w:val="0"/>
      <w:marTop w:val="0"/>
      <w:marBottom w:val="0"/>
      <w:divBdr>
        <w:top w:val="none" w:sz="0" w:space="0" w:color="auto"/>
        <w:left w:val="none" w:sz="0" w:space="0" w:color="auto"/>
        <w:bottom w:val="none" w:sz="0" w:space="0" w:color="auto"/>
        <w:right w:val="none" w:sz="0" w:space="0" w:color="auto"/>
      </w:divBdr>
    </w:div>
    <w:div w:id="220753212">
      <w:bodyDiv w:val="1"/>
      <w:marLeft w:val="0"/>
      <w:marRight w:val="0"/>
      <w:marTop w:val="0"/>
      <w:marBottom w:val="0"/>
      <w:divBdr>
        <w:top w:val="none" w:sz="0" w:space="0" w:color="auto"/>
        <w:left w:val="none" w:sz="0" w:space="0" w:color="auto"/>
        <w:bottom w:val="none" w:sz="0" w:space="0" w:color="auto"/>
        <w:right w:val="none" w:sz="0" w:space="0" w:color="auto"/>
      </w:divBdr>
    </w:div>
    <w:div w:id="277956395">
      <w:bodyDiv w:val="1"/>
      <w:marLeft w:val="0"/>
      <w:marRight w:val="0"/>
      <w:marTop w:val="0"/>
      <w:marBottom w:val="0"/>
      <w:divBdr>
        <w:top w:val="none" w:sz="0" w:space="0" w:color="auto"/>
        <w:left w:val="none" w:sz="0" w:space="0" w:color="auto"/>
        <w:bottom w:val="none" w:sz="0" w:space="0" w:color="auto"/>
        <w:right w:val="none" w:sz="0" w:space="0" w:color="auto"/>
      </w:divBdr>
    </w:div>
    <w:div w:id="360672044">
      <w:bodyDiv w:val="1"/>
      <w:marLeft w:val="0"/>
      <w:marRight w:val="0"/>
      <w:marTop w:val="0"/>
      <w:marBottom w:val="0"/>
      <w:divBdr>
        <w:top w:val="none" w:sz="0" w:space="0" w:color="auto"/>
        <w:left w:val="none" w:sz="0" w:space="0" w:color="auto"/>
        <w:bottom w:val="none" w:sz="0" w:space="0" w:color="auto"/>
        <w:right w:val="none" w:sz="0" w:space="0" w:color="auto"/>
      </w:divBdr>
      <w:divsChild>
        <w:div w:id="1199512708">
          <w:marLeft w:val="0"/>
          <w:marRight w:val="0"/>
          <w:marTop w:val="0"/>
          <w:marBottom w:val="0"/>
          <w:divBdr>
            <w:top w:val="none" w:sz="0" w:space="0" w:color="auto"/>
            <w:left w:val="none" w:sz="0" w:space="0" w:color="auto"/>
            <w:bottom w:val="none" w:sz="0" w:space="0" w:color="auto"/>
            <w:right w:val="none" w:sz="0" w:space="0" w:color="auto"/>
          </w:divBdr>
          <w:divsChild>
            <w:div w:id="1856074351">
              <w:marLeft w:val="0"/>
              <w:marRight w:val="0"/>
              <w:marTop w:val="0"/>
              <w:marBottom w:val="0"/>
              <w:divBdr>
                <w:top w:val="none" w:sz="0" w:space="0" w:color="auto"/>
                <w:left w:val="none" w:sz="0" w:space="0" w:color="auto"/>
                <w:bottom w:val="none" w:sz="0" w:space="0" w:color="auto"/>
                <w:right w:val="none" w:sz="0" w:space="0" w:color="auto"/>
              </w:divBdr>
              <w:divsChild>
                <w:div w:id="339623223">
                  <w:marLeft w:val="0"/>
                  <w:marRight w:val="0"/>
                  <w:marTop w:val="0"/>
                  <w:marBottom w:val="0"/>
                  <w:divBdr>
                    <w:top w:val="none" w:sz="0" w:space="0" w:color="auto"/>
                    <w:left w:val="none" w:sz="0" w:space="0" w:color="auto"/>
                    <w:bottom w:val="none" w:sz="0" w:space="0" w:color="auto"/>
                    <w:right w:val="none" w:sz="0" w:space="0" w:color="auto"/>
                  </w:divBdr>
                  <w:divsChild>
                    <w:div w:id="689063945">
                      <w:marLeft w:val="0"/>
                      <w:marRight w:val="0"/>
                      <w:marTop w:val="0"/>
                      <w:marBottom w:val="0"/>
                      <w:divBdr>
                        <w:top w:val="none" w:sz="0" w:space="0" w:color="auto"/>
                        <w:left w:val="none" w:sz="0" w:space="0" w:color="auto"/>
                        <w:bottom w:val="none" w:sz="0" w:space="0" w:color="auto"/>
                        <w:right w:val="none" w:sz="0" w:space="0" w:color="auto"/>
                      </w:divBdr>
                    </w:div>
                  </w:divsChild>
                </w:div>
                <w:div w:id="368801083">
                  <w:marLeft w:val="0"/>
                  <w:marRight w:val="0"/>
                  <w:marTop w:val="0"/>
                  <w:marBottom w:val="0"/>
                  <w:divBdr>
                    <w:top w:val="none" w:sz="0" w:space="0" w:color="auto"/>
                    <w:left w:val="none" w:sz="0" w:space="0" w:color="auto"/>
                    <w:bottom w:val="none" w:sz="0" w:space="0" w:color="auto"/>
                    <w:right w:val="none" w:sz="0" w:space="0" w:color="auto"/>
                  </w:divBdr>
                  <w:divsChild>
                    <w:div w:id="9990292">
                      <w:marLeft w:val="0"/>
                      <w:marRight w:val="0"/>
                      <w:marTop w:val="0"/>
                      <w:marBottom w:val="0"/>
                      <w:divBdr>
                        <w:top w:val="none" w:sz="0" w:space="0" w:color="auto"/>
                        <w:left w:val="none" w:sz="0" w:space="0" w:color="auto"/>
                        <w:bottom w:val="none" w:sz="0" w:space="0" w:color="auto"/>
                        <w:right w:val="none" w:sz="0" w:space="0" w:color="auto"/>
                      </w:divBdr>
                    </w:div>
                  </w:divsChild>
                </w:div>
                <w:div w:id="488130831">
                  <w:marLeft w:val="0"/>
                  <w:marRight w:val="0"/>
                  <w:marTop w:val="0"/>
                  <w:marBottom w:val="0"/>
                  <w:divBdr>
                    <w:top w:val="none" w:sz="0" w:space="0" w:color="auto"/>
                    <w:left w:val="none" w:sz="0" w:space="0" w:color="auto"/>
                    <w:bottom w:val="none" w:sz="0" w:space="0" w:color="auto"/>
                    <w:right w:val="none" w:sz="0" w:space="0" w:color="auto"/>
                  </w:divBdr>
                  <w:divsChild>
                    <w:div w:id="1461412448">
                      <w:marLeft w:val="0"/>
                      <w:marRight w:val="0"/>
                      <w:marTop w:val="0"/>
                      <w:marBottom w:val="0"/>
                      <w:divBdr>
                        <w:top w:val="none" w:sz="0" w:space="0" w:color="auto"/>
                        <w:left w:val="none" w:sz="0" w:space="0" w:color="auto"/>
                        <w:bottom w:val="none" w:sz="0" w:space="0" w:color="auto"/>
                        <w:right w:val="none" w:sz="0" w:space="0" w:color="auto"/>
                      </w:divBdr>
                    </w:div>
                  </w:divsChild>
                </w:div>
                <w:div w:id="708148275">
                  <w:marLeft w:val="0"/>
                  <w:marRight w:val="0"/>
                  <w:marTop w:val="0"/>
                  <w:marBottom w:val="0"/>
                  <w:divBdr>
                    <w:top w:val="none" w:sz="0" w:space="0" w:color="auto"/>
                    <w:left w:val="none" w:sz="0" w:space="0" w:color="auto"/>
                    <w:bottom w:val="none" w:sz="0" w:space="0" w:color="auto"/>
                    <w:right w:val="none" w:sz="0" w:space="0" w:color="auto"/>
                  </w:divBdr>
                  <w:divsChild>
                    <w:div w:id="1485195060">
                      <w:marLeft w:val="0"/>
                      <w:marRight w:val="0"/>
                      <w:marTop w:val="0"/>
                      <w:marBottom w:val="0"/>
                      <w:divBdr>
                        <w:top w:val="none" w:sz="0" w:space="0" w:color="auto"/>
                        <w:left w:val="none" w:sz="0" w:space="0" w:color="auto"/>
                        <w:bottom w:val="none" w:sz="0" w:space="0" w:color="auto"/>
                        <w:right w:val="none" w:sz="0" w:space="0" w:color="auto"/>
                      </w:divBdr>
                    </w:div>
                  </w:divsChild>
                </w:div>
                <w:div w:id="738943570">
                  <w:marLeft w:val="0"/>
                  <w:marRight w:val="0"/>
                  <w:marTop w:val="0"/>
                  <w:marBottom w:val="0"/>
                  <w:divBdr>
                    <w:top w:val="none" w:sz="0" w:space="0" w:color="auto"/>
                    <w:left w:val="none" w:sz="0" w:space="0" w:color="auto"/>
                    <w:bottom w:val="none" w:sz="0" w:space="0" w:color="auto"/>
                    <w:right w:val="none" w:sz="0" w:space="0" w:color="auto"/>
                  </w:divBdr>
                  <w:divsChild>
                    <w:div w:id="106855954">
                      <w:marLeft w:val="0"/>
                      <w:marRight w:val="0"/>
                      <w:marTop w:val="0"/>
                      <w:marBottom w:val="0"/>
                      <w:divBdr>
                        <w:top w:val="none" w:sz="0" w:space="0" w:color="auto"/>
                        <w:left w:val="none" w:sz="0" w:space="0" w:color="auto"/>
                        <w:bottom w:val="none" w:sz="0" w:space="0" w:color="auto"/>
                        <w:right w:val="none" w:sz="0" w:space="0" w:color="auto"/>
                      </w:divBdr>
                    </w:div>
                  </w:divsChild>
                </w:div>
                <w:div w:id="1141386666">
                  <w:marLeft w:val="0"/>
                  <w:marRight w:val="0"/>
                  <w:marTop w:val="0"/>
                  <w:marBottom w:val="0"/>
                  <w:divBdr>
                    <w:top w:val="none" w:sz="0" w:space="0" w:color="auto"/>
                    <w:left w:val="none" w:sz="0" w:space="0" w:color="auto"/>
                    <w:bottom w:val="none" w:sz="0" w:space="0" w:color="auto"/>
                    <w:right w:val="none" w:sz="0" w:space="0" w:color="auto"/>
                  </w:divBdr>
                  <w:divsChild>
                    <w:div w:id="20191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20512">
      <w:bodyDiv w:val="1"/>
      <w:marLeft w:val="0"/>
      <w:marRight w:val="0"/>
      <w:marTop w:val="0"/>
      <w:marBottom w:val="0"/>
      <w:divBdr>
        <w:top w:val="none" w:sz="0" w:space="0" w:color="auto"/>
        <w:left w:val="none" w:sz="0" w:space="0" w:color="auto"/>
        <w:bottom w:val="none" w:sz="0" w:space="0" w:color="auto"/>
        <w:right w:val="none" w:sz="0" w:space="0" w:color="auto"/>
      </w:divBdr>
      <w:divsChild>
        <w:div w:id="695543041">
          <w:marLeft w:val="0"/>
          <w:marRight w:val="0"/>
          <w:marTop w:val="0"/>
          <w:marBottom w:val="0"/>
          <w:divBdr>
            <w:top w:val="none" w:sz="0" w:space="0" w:color="auto"/>
            <w:left w:val="none" w:sz="0" w:space="0" w:color="auto"/>
            <w:bottom w:val="none" w:sz="0" w:space="0" w:color="auto"/>
            <w:right w:val="none" w:sz="0" w:space="0" w:color="auto"/>
          </w:divBdr>
          <w:divsChild>
            <w:div w:id="475993387">
              <w:marLeft w:val="0"/>
              <w:marRight w:val="0"/>
              <w:marTop w:val="0"/>
              <w:marBottom w:val="0"/>
              <w:divBdr>
                <w:top w:val="none" w:sz="0" w:space="0" w:color="auto"/>
                <w:left w:val="none" w:sz="0" w:space="0" w:color="auto"/>
                <w:bottom w:val="none" w:sz="0" w:space="0" w:color="auto"/>
                <w:right w:val="none" w:sz="0" w:space="0" w:color="auto"/>
              </w:divBdr>
              <w:divsChild>
                <w:div w:id="1342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7612">
      <w:bodyDiv w:val="1"/>
      <w:marLeft w:val="0"/>
      <w:marRight w:val="0"/>
      <w:marTop w:val="0"/>
      <w:marBottom w:val="0"/>
      <w:divBdr>
        <w:top w:val="none" w:sz="0" w:space="0" w:color="auto"/>
        <w:left w:val="none" w:sz="0" w:space="0" w:color="auto"/>
        <w:bottom w:val="none" w:sz="0" w:space="0" w:color="auto"/>
        <w:right w:val="none" w:sz="0" w:space="0" w:color="auto"/>
      </w:divBdr>
    </w:div>
    <w:div w:id="447892996">
      <w:bodyDiv w:val="1"/>
      <w:marLeft w:val="0"/>
      <w:marRight w:val="0"/>
      <w:marTop w:val="0"/>
      <w:marBottom w:val="0"/>
      <w:divBdr>
        <w:top w:val="none" w:sz="0" w:space="0" w:color="auto"/>
        <w:left w:val="none" w:sz="0" w:space="0" w:color="auto"/>
        <w:bottom w:val="none" w:sz="0" w:space="0" w:color="auto"/>
        <w:right w:val="none" w:sz="0" w:space="0" w:color="auto"/>
      </w:divBdr>
    </w:div>
    <w:div w:id="471674907">
      <w:bodyDiv w:val="1"/>
      <w:marLeft w:val="0"/>
      <w:marRight w:val="0"/>
      <w:marTop w:val="0"/>
      <w:marBottom w:val="0"/>
      <w:divBdr>
        <w:top w:val="none" w:sz="0" w:space="0" w:color="auto"/>
        <w:left w:val="none" w:sz="0" w:space="0" w:color="auto"/>
        <w:bottom w:val="none" w:sz="0" w:space="0" w:color="auto"/>
        <w:right w:val="none" w:sz="0" w:space="0" w:color="auto"/>
      </w:divBdr>
      <w:divsChild>
        <w:div w:id="91320165">
          <w:marLeft w:val="0"/>
          <w:marRight w:val="0"/>
          <w:marTop w:val="0"/>
          <w:marBottom w:val="0"/>
          <w:divBdr>
            <w:top w:val="none" w:sz="0" w:space="0" w:color="auto"/>
            <w:left w:val="none" w:sz="0" w:space="0" w:color="auto"/>
            <w:bottom w:val="none" w:sz="0" w:space="0" w:color="auto"/>
            <w:right w:val="none" w:sz="0" w:space="0" w:color="auto"/>
          </w:divBdr>
          <w:divsChild>
            <w:div w:id="1012951314">
              <w:marLeft w:val="0"/>
              <w:marRight w:val="0"/>
              <w:marTop w:val="0"/>
              <w:marBottom w:val="0"/>
              <w:divBdr>
                <w:top w:val="none" w:sz="0" w:space="0" w:color="auto"/>
                <w:left w:val="none" w:sz="0" w:space="0" w:color="auto"/>
                <w:bottom w:val="none" w:sz="0" w:space="0" w:color="auto"/>
                <w:right w:val="none" w:sz="0" w:space="0" w:color="auto"/>
              </w:divBdr>
              <w:divsChild>
                <w:div w:id="663507181">
                  <w:marLeft w:val="0"/>
                  <w:marRight w:val="0"/>
                  <w:marTop w:val="0"/>
                  <w:marBottom w:val="0"/>
                  <w:divBdr>
                    <w:top w:val="none" w:sz="0" w:space="0" w:color="auto"/>
                    <w:left w:val="none" w:sz="0" w:space="0" w:color="auto"/>
                    <w:bottom w:val="none" w:sz="0" w:space="0" w:color="auto"/>
                    <w:right w:val="none" w:sz="0" w:space="0" w:color="auto"/>
                  </w:divBdr>
                  <w:divsChild>
                    <w:div w:id="175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5977">
      <w:bodyDiv w:val="1"/>
      <w:marLeft w:val="0"/>
      <w:marRight w:val="0"/>
      <w:marTop w:val="0"/>
      <w:marBottom w:val="0"/>
      <w:divBdr>
        <w:top w:val="none" w:sz="0" w:space="0" w:color="auto"/>
        <w:left w:val="none" w:sz="0" w:space="0" w:color="auto"/>
        <w:bottom w:val="none" w:sz="0" w:space="0" w:color="auto"/>
        <w:right w:val="none" w:sz="0" w:space="0" w:color="auto"/>
      </w:divBdr>
    </w:div>
    <w:div w:id="475220541">
      <w:bodyDiv w:val="1"/>
      <w:marLeft w:val="0"/>
      <w:marRight w:val="0"/>
      <w:marTop w:val="0"/>
      <w:marBottom w:val="0"/>
      <w:divBdr>
        <w:top w:val="none" w:sz="0" w:space="0" w:color="auto"/>
        <w:left w:val="none" w:sz="0" w:space="0" w:color="auto"/>
        <w:bottom w:val="none" w:sz="0" w:space="0" w:color="auto"/>
        <w:right w:val="none" w:sz="0" w:space="0" w:color="auto"/>
      </w:divBdr>
      <w:divsChild>
        <w:div w:id="597638879">
          <w:marLeft w:val="0"/>
          <w:marRight w:val="0"/>
          <w:marTop w:val="0"/>
          <w:marBottom w:val="0"/>
          <w:divBdr>
            <w:top w:val="none" w:sz="0" w:space="0" w:color="auto"/>
            <w:left w:val="none" w:sz="0" w:space="0" w:color="auto"/>
            <w:bottom w:val="none" w:sz="0" w:space="0" w:color="auto"/>
            <w:right w:val="none" w:sz="0" w:space="0" w:color="auto"/>
          </w:divBdr>
          <w:divsChild>
            <w:div w:id="1546790939">
              <w:marLeft w:val="0"/>
              <w:marRight w:val="0"/>
              <w:marTop w:val="0"/>
              <w:marBottom w:val="0"/>
              <w:divBdr>
                <w:top w:val="none" w:sz="0" w:space="0" w:color="auto"/>
                <w:left w:val="none" w:sz="0" w:space="0" w:color="auto"/>
                <w:bottom w:val="none" w:sz="0" w:space="0" w:color="auto"/>
                <w:right w:val="none" w:sz="0" w:space="0" w:color="auto"/>
              </w:divBdr>
              <w:divsChild>
                <w:div w:id="18088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1249">
      <w:bodyDiv w:val="1"/>
      <w:marLeft w:val="0"/>
      <w:marRight w:val="0"/>
      <w:marTop w:val="0"/>
      <w:marBottom w:val="0"/>
      <w:divBdr>
        <w:top w:val="none" w:sz="0" w:space="0" w:color="auto"/>
        <w:left w:val="none" w:sz="0" w:space="0" w:color="auto"/>
        <w:bottom w:val="none" w:sz="0" w:space="0" w:color="auto"/>
        <w:right w:val="none" w:sz="0" w:space="0" w:color="auto"/>
      </w:divBdr>
    </w:div>
    <w:div w:id="554582694">
      <w:bodyDiv w:val="1"/>
      <w:marLeft w:val="0"/>
      <w:marRight w:val="0"/>
      <w:marTop w:val="0"/>
      <w:marBottom w:val="0"/>
      <w:divBdr>
        <w:top w:val="none" w:sz="0" w:space="0" w:color="auto"/>
        <w:left w:val="none" w:sz="0" w:space="0" w:color="auto"/>
        <w:bottom w:val="none" w:sz="0" w:space="0" w:color="auto"/>
        <w:right w:val="none" w:sz="0" w:space="0" w:color="auto"/>
      </w:divBdr>
    </w:div>
    <w:div w:id="642075886">
      <w:bodyDiv w:val="1"/>
      <w:marLeft w:val="0"/>
      <w:marRight w:val="0"/>
      <w:marTop w:val="0"/>
      <w:marBottom w:val="0"/>
      <w:divBdr>
        <w:top w:val="none" w:sz="0" w:space="0" w:color="auto"/>
        <w:left w:val="none" w:sz="0" w:space="0" w:color="auto"/>
        <w:bottom w:val="none" w:sz="0" w:space="0" w:color="auto"/>
        <w:right w:val="none" w:sz="0" w:space="0" w:color="auto"/>
      </w:divBdr>
    </w:div>
    <w:div w:id="669019771">
      <w:bodyDiv w:val="1"/>
      <w:marLeft w:val="0"/>
      <w:marRight w:val="0"/>
      <w:marTop w:val="0"/>
      <w:marBottom w:val="0"/>
      <w:divBdr>
        <w:top w:val="none" w:sz="0" w:space="0" w:color="auto"/>
        <w:left w:val="none" w:sz="0" w:space="0" w:color="auto"/>
        <w:bottom w:val="none" w:sz="0" w:space="0" w:color="auto"/>
        <w:right w:val="none" w:sz="0" w:space="0" w:color="auto"/>
      </w:divBdr>
    </w:div>
    <w:div w:id="680400404">
      <w:bodyDiv w:val="1"/>
      <w:marLeft w:val="0"/>
      <w:marRight w:val="0"/>
      <w:marTop w:val="0"/>
      <w:marBottom w:val="0"/>
      <w:divBdr>
        <w:top w:val="none" w:sz="0" w:space="0" w:color="auto"/>
        <w:left w:val="none" w:sz="0" w:space="0" w:color="auto"/>
        <w:bottom w:val="none" w:sz="0" w:space="0" w:color="auto"/>
        <w:right w:val="none" w:sz="0" w:space="0" w:color="auto"/>
      </w:divBdr>
    </w:div>
    <w:div w:id="732898871">
      <w:bodyDiv w:val="1"/>
      <w:marLeft w:val="0"/>
      <w:marRight w:val="0"/>
      <w:marTop w:val="0"/>
      <w:marBottom w:val="0"/>
      <w:divBdr>
        <w:top w:val="none" w:sz="0" w:space="0" w:color="auto"/>
        <w:left w:val="none" w:sz="0" w:space="0" w:color="auto"/>
        <w:bottom w:val="none" w:sz="0" w:space="0" w:color="auto"/>
        <w:right w:val="none" w:sz="0" w:space="0" w:color="auto"/>
      </w:divBdr>
    </w:div>
    <w:div w:id="749427174">
      <w:bodyDiv w:val="1"/>
      <w:marLeft w:val="0"/>
      <w:marRight w:val="0"/>
      <w:marTop w:val="0"/>
      <w:marBottom w:val="0"/>
      <w:divBdr>
        <w:top w:val="none" w:sz="0" w:space="0" w:color="auto"/>
        <w:left w:val="none" w:sz="0" w:space="0" w:color="auto"/>
        <w:bottom w:val="none" w:sz="0" w:space="0" w:color="auto"/>
        <w:right w:val="none" w:sz="0" w:space="0" w:color="auto"/>
      </w:divBdr>
    </w:div>
    <w:div w:id="759833383">
      <w:bodyDiv w:val="1"/>
      <w:marLeft w:val="0"/>
      <w:marRight w:val="0"/>
      <w:marTop w:val="0"/>
      <w:marBottom w:val="0"/>
      <w:divBdr>
        <w:top w:val="none" w:sz="0" w:space="0" w:color="auto"/>
        <w:left w:val="none" w:sz="0" w:space="0" w:color="auto"/>
        <w:bottom w:val="none" w:sz="0" w:space="0" w:color="auto"/>
        <w:right w:val="none" w:sz="0" w:space="0" w:color="auto"/>
      </w:divBdr>
    </w:div>
    <w:div w:id="770857283">
      <w:bodyDiv w:val="1"/>
      <w:marLeft w:val="0"/>
      <w:marRight w:val="0"/>
      <w:marTop w:val="0"/>
      <w:marBottom w:val="0"/>
      <w:divBdr>
        <w:top w:val="none" w:sz="0" w:space="0" w:color="auto"/>
        <w:left w:val="none" w:sz="0" w:space="0" w:color="auto"/>
        <w:bottom w:val="none" w:sz="0" w:space="0" w:color="auto"/>
        <w:right w:val="none" w:sz="0" w:space="0" w:color="auto"/>
      </w:divBdr>
    </w:div>
    <w:div w:id="802501172">
      <w:bodyDiv w:val="1"/>
      <w:marLeft w:val="0"/>
      <w:marRight w:val="0"/>
      <w:marTop w:val="0"/>
      <w:marBottom w:val="0"/>
      <w:divBdr>
        <w:top w:val="none" w:sz="0" w:space="0" w:color="auto"/>
        <w:left w:val="none" w:sz="0" w:space="0" w:color="auto"/>
        <w:bottom w:val="none" w:sz="0" w:space="0" w:color="auto"/>
        <w:right w:val="none" w:sz="0" w:space="0" w:color="auto"/>
      </w:divBdr>
    </w:div>
    <w:div w:id="868949836">
      <w:bodyDiv w:val="1"/>
      <w:marLeft w:val="0"/>
      <w:marRight w:val="0"/>
      <w:marTop w:val="0"/>
      <w:marBottom w:val="0"/>
      <w:divBdr>
        <w:top w:val="none" w:sz="0" w:space="0" w:color="auto"/>
        <w:left w:val="none" w:sz="0" w:space="0" w:color="auto"/>
        <w:bottom w:val="none" w:sz="0" w:space="0" w:color="auto"/>
        <w:right w:val="none" w:sz="0" w:space="0" w:color="auto"/>
      </w:divBdr>
      <w:divsChild>
        <w:div w:id="1686054058">
          <w:marLeft w:val="0"/>
          <w:marRight w:val="0"/>
          <w:marTop w:val="0"/>
          <w:marBottom w:val="0"/>
          <w:divBdr>
            <w:top w:val="none" w:sz="0" w:space="0" w:color="auto"/>
            <w:left w:val="none" w:sz="0" w:space="0" w:color="auto"/>
            <w:bottom w:val="none" w:sz="0" w:space="0" w:color="auto"/>
            <w:right w:val="none" w:sz="0" w:space="0" w:color="auto"/>
          </w:divBdr>
          <w:divsChild>
            <w:div w:id="1200317823">
              <w:marLeft w:val="0"/>
              <w:marRight w:val="0"/>
              <w:marTop w:val="0"/>
              <w:marBottom w:val="0"/>
              <w:divBdr>
                <w:top w:val="none" w:sz="0" w:space="0" w:color="auto"/>
                <w:left w:val="none" w:sz="0" w:space="0" w:color="auto"/>
                <w:bottom w:val="none" w:sz="0" w:space="0" w:color="auto"/>
                <w:right w:val="none" w:sz="0" w:space="0" w:color="auto"/>
              </w:divBdr>
              <w:divsChild>
                <w:div w:id="11366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7431">
      <w:bodyDiv w:val="1"/>
      <w:marLeft w:val="0"/>
      <w:marRight w:val="0"/>
      <w:marTop w:val="0"/>
      <w:marBottom w:val="0"/>
      <w:divBdr>
        <w:top w:val="none" w:sz="0" w:space="0" w:color="auto"/>
        <w:left w:val="none" w:sz="0" w:space="0" w:color="auto"/>
        <w:bottom w:val="none" w:sz="0" w:space="0" w:color="auto"/>
        <w:right w:val="none" w:sz="0" w:space="0" w:color="auto"/>
      </w:divBdr>
    </w:div>
    <w:div w:id="908928599">
      <w:bodyDiv w:val="1"/>
      <w:marLeft w:val="0"/>
      <w:marRight w:val="0"/>
      <w:marTop w:val="0"/>
      <w:marBottom w:val="0"/>
      <w:divBdr>
        <w:top w:val="none" w:sz="0" w:space="0" w:color="auto"/>
        <w:left w:val="none" w:sz="0" w:space="0" w:color="auto"/>
        <w:bottom w:val="none" w:sz="0" w:space="0" w:color="auto"/>
        <w:right w:val="none" w:sz="0" w:space="0" w:color="auto"/>
      </w:divBdr>
      <w:divsChild>
        <w:div w:id="1175462432">
          <w:marLeft w:val="0"/>
          <w:marRight w:val="0"/>
          <w:marTop w:val="0"/>
          <w:marBottom w:val="0"/>
          <w:divBdr>
            <w:top w:val="none" w:sz="0" w:space="0" w:color="auto"/>
            <w:left w:val="none" w:sz="0" w:space="0" w:color="auto"/>
            <w:bottom w:val="none" w:sz="0" w:space="0" w:color="auto"/>
            <w:right w:val="none" w:sz="0" w:space="0" w:color="auto"/>
          </w:divBdr>
          <w:divsChild>
            <w:div w:id="1248149343">
              <w:marLeft w:val="0"/>
              <w:marRight w:val="0"/>
              <w:marTop w:val="0"/>
              <w:marBottom w:val="0"/>
              <w:divBdr>
                <w:top w:val="none" w:sz="0" w:space="0" w:color="auto"/>
                <w:left w:val="none" w:sz="0" w:space="0" w:color="auto"/>
                <w:bottom w:val="none" w:sz="0" w:space="0" w:color="auto"/>
                <w:right w:val="none" w:sz="0" w:space="0" w:color="auto"/>
              </w:divBdr>
              <w:divsChild>
                <w:div w:id="177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88053">
      <w:bodyDiv w:val="1"/>
      <w:marLeft w:val="0"/>
      <w:marRight w:val="0"/>
      <w:marTop w:val="0"/>
      <w:marBottom w:val="0"/>
      <w:divBdr>
        <w:top w:val="none" w:sz="0" w:space="0" w:color="auto"/>
        <w:left w:val="none" w:sz="0" w:space="0" w:color="auto"/>
        <w:bottom w:val="none" w:sz="0" w:space="0" w:color="auto"/>
        <w:right w:val="none" w:sz="0" w:space="0" w:color="auto"/>
      </w:divBdr>
    </w:div>
    <w:div w:id="943880354">
      <w:bodyDiv w:val="1"/>
      <w:marLeft w:val="0"/>
      <w:marRight w:val="0"/>
      <w:marTop w:val="0"/>
      <w:marBottom w:val="0"/>
      <w:divBdr>
        <w:top w:val="none" w:sz="0" w:space="0" w:color="auto"/>
        <w:left w:val="none" w:sz="0" w:space="0" w:color="auto"/>
        <w:bottom w:val="none" w:sz="0" w:space="0" w:color="auto"/>
        <w:right w:val="none" w:sz="0" w:space="0" w:color="auto"/>
      </w:divBdr>
    </w:div>
    <w:div w:id="948783812">
      <w:bodyDiv w:val="1"/>
      <w:marLeft w:val="0"/>
      <w:marRight w:val="0"/>
      <w:marTop w:val="0"/>
      <w:marBottom w:val="0"/>
      <w:divBdr>
        <w:top w:val="none" w:sz="0" w:space="0" w:color="auto"/>
        <w:left w:val="none" w:sz="0" w:space="0" w:color="auto"/>
        <w:bottom w:val="none" w:sz="0" w:space="0" w:color="auto"/>
        <w:right w:val="none" w:sz="0" w:space="0" w:color="auto"/>
      </w:divBdr>
      <w:divsChild>
        <w:div w:id="457993218">
          <w:marLeft w:val="0"/>
          <w:marRight w:val="0"/>
          <w:marTop w:val="0"/>
          <w:marBottom w:val="0"/>
          <w:divBdr>
            <w:top w:val="none" w:sz="0" w:space="0" w:color="auto"/>
            <w:left w:val="none" w:sz="0" w:space="0" w:color="auto"/>
            <w:bottom w:val="none" w:sz="0" w:space="0" w:color="auto"/>
            <w:right w:val="none" w:sz="0" w:space="0" w:color="auto"/>
          </w:divBdr>
          <w:divsChild>
            <w:div w:id="764495557">
              <w:marLeft w:val="0"/>
              <w:marRight w:val="0"/>
              <w:marTop w:val="0"/>
              <w:marBottom w:val="0"/>
              <w:divBdr>
                <w:top w:val="none" w:sz="0" w:space="0" w:color="auto"/>
                <w:left w:val="none" w:sz="0" w:space="0" w:color="auto"/>
                <w:bottom w:val="none" w:sz="0" w:space="0" w:color="auto"/>
                <w:right w:val="none" w:sz="0" w:space="0" w:color="auto"/>
              </w:divBdr>
              <w:divsChild>
                <w:div w:id="10336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8600">
      <w:bodyDiv w:val="1"/>
      <w:marLeft w:val="0"/>
      <w:marRight w:val="0"/>
      <w:marTop w:val="0"/>
      <w:marBottom w:val="0"/>
      <w:divBdr>
        <w:top w:val="none" w:sz="0" w:space="0" w:color="auto"/>
        <w:left w:val="none" w:sz="0" w:space="0" w:color="auto"/>
        <w:bottom w:val="none" w:sz="0" w:space="0" w:color="auto"/>
        <w:right w:val="none" w:sz="0" w:space="0" w:color="auto"/>
      </w:divBdr>
      <w:divsChild>
        <w:div w:id="2091346432">
          <w:marLeft w:val="0"/>
          <w:marRight w:val="0"/>
          <w:marTop w:val="0"/>
          <w:marBottom w:val="0"/>
          <w:divBdr>
            <w:top w:val="none" w:sz="0" w:space="0" w:color="auto"/>
            <w:left w:val="none" w:sz="0" w:space="0" w:color="auto"/>
            <w:bottom w:val="none" w:sz="0" w:space="0" w:color="auto"/>
            <w:right w:val="none" w:sz="0" w:space="0" w:color="auto"/>
          </w:divBdr>
          <w:divsChild>
            <w:div w:id="494223121">
              <w:marLeft w:val="0"/>
              <w:marRight w:val="0"/>
              <w:marTop w:val="0"/>
              <w:marBottom w:val="0"/>
              <w:divBdr>
                <w:top w:val="none" w:sz="0" w:space="0" w:color="auto"/>
                <w:left w:val="none" w:sz="0" w:space="0" w:color="auto"/>
                <w:bottom w:val="none" w:sz="0" w:space="0" w:color="auto"/>
                <w:right w:val="none" w:sz="0" w:space="0" w:color="auto"/>
              </w:divBdr>
              <w:divsChild>
                <w:div w:id="15338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47727">
      <w:bodyDiv w:val="1"/>
      <w:marLeft w:val="0"/>
      <w:marRight w:val="0"/>
      <w:marTop w:val="0"/>
      <w:marBottom w:val="0"/>
      <w:divBdr>
        <w:top w:val="none" w:sz="0" w:space="0" w:color="auto"/>
        <w:left w:val="none" w:sz="0" w:space="0" w:color="auto"/>
        <w:bottom w:val="none" w:sz="0" w:space="0" w:color="auto"/>
        <w:right w:val="none" w:sz="0" w:space="0" w:color="auto"/>
      </w:divBdr>
    </w:div>
    <w:div w:id="1039087375">
      <w:bodyDiv w:val="1"/>
      <w:marLeft w:val="0"/>
      <w:marRight w:val="0"/>
      <w:marTop w:val="0"/>
      <w:marBottom w:val="0"/>
      <w:divBdr>
        <w:top w:val="none" w:sz="0" w:space="0" w:color="auto"/>
        <w:left w:val="none" w:sz="0" w:space="0" w:color="auto"/>
        <w:bottom w:val="none" w:sz="0" w:space="0" w:color="auto"/>
        <w:right w:val="none" w:sz="0" w:space="0" w:color="auto"/>
      </w:divBdr>
    </w:div>
    <w:div w:id="1056779869">
      <w:bodyDiv w:val="1"/>
      <w:marLeft w:val="0"/>
      <w:marRight w:val="0"/>
      <w:marTop w:val="0"/>
      <w:marBottom w:val="0"/>
      <w:divBdr>
        <w:top w:val="none" w:sz="0" w:space="0" w:color="auto"/>
        <w:left w:val="none" w:sz="0" w:space="0" w:color="auto"/>
        <w:bottom w:val="none" w:sz="0" w:space="0" w:color="auto"/>
        <w:right w:val="none" w:sz="0" w:space="0" w:color="auto"/>
      </w:divBdr>
    </w:div>
    <w:div w:id="1118914548">
      <w:bodyDiv w:val="1"/>
      <w:marLeft w:val="0"/>
      <w:marRight w:val="0"/>
      <w:marTop w:val="0"/>
      <w:marBottom w:val="0"/>
      <w:divBdr>
        <w:top w:val="none" w:sz="0" w:space="0" w:color="auto"/>
        <w:left w:val="none" w:sz="0" w:space="0" w:color="auto"/>
        <w:bottom w:val="none" w:sz="0" w:space="0" w:color="auto"/>
        <w:right w:val="none" w:sz="0" w:space="0" w:color="auto"/>
      </w:divBdr>
    </w:div>
    <w:div w:id="1128427595">
      <w:bodyDiv w:val="1"/>
      <w:marLeft w:val="0"/>
      <w:marRight w:val="0"/>
      <w:marTop w:val="0"/>
      <w:marBottom w:val="0"/>
      <w:divBdr>
        <w:top w:val="none" w:sz="0" w:space="0" w:color="auto"/>
        <w:left w:val="none" w:sz="0" w:space="0" w:color="auto"/>
        <w:bottom w:val="none" w:sz="0" w:space="0" w:color="auto"/>
        <w:right w:val="none" w:sz="0" w:space="0" w:color="auto"/>
      </w:divBdr>
      <w:divsChild>
        <w:div w:id="1078596144">
          <w:marLeft w:val="0"/>
          <w:marRight w:val="0"/>
          <w:marTop w:val="0"/>
          <w:marBottom w:val="0"/>
          <w:divBdr>
            <w:top w:val="none" w:sz="0" w:space="0" w:color="auto"/>
            <w:left w:val="none" w:sz="0" w:space="0" w:color="auto"/>
            <w:bottom w:val="none" w:sz="0" w:space="0" w:color="auto"/>
            <w:right w:val="none" w:sz="0" w:space="0" w:color="auto"/>
          </w:divBdr>
          <w:divsChild>
            <w:div w:id="260726882">
              <w:marLeft w:val="0"/>
              <w:marRight w:val="0"/>
              <w:marTop w:val="0"/>
              <w:marBottom w:val="0"/>
              <w:divBdr>
                <w:top w:val="none" w:sz="0" w:space="0" w:color="auto"/>
                <w:left w:val="none" w:sz="0" w:space="0" w:color="auto"/>
                <w:bottom w:val="none" w:sz="0" w:space="0" w:color="auto"/>
                <w:right w:val="none" w:sz="0" w:space="0" w:color="auto"/>
              </w:divBdr>
              <w:divsChild>
                <w:div w:id="1342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685">
      <w:bodyDiv w:val="1"/>
      <w:marLeft w:val="0"/>
      <w:marRight w:val="0"/>
      <w:marTop w:val="0"/>
      <w:marBottom w:val="0"/>
      <w:divBdr>
        <w:top w:val="none" w:sz="0" w:space="0" w:color="auto"/>
        <w:left w:val="none" w:sz="0" w:space="0" w:color="auto"/>
        <w:bottom w:val="none" w:sz="0" w:space="0" w:color="auto"/>
        <w:right w:val="none" w:sz="0" w:space="0" w:color="auto"/>
      </w:divBdr>
    </w:div>
    <w:div w:id="1231038602">
      <w:bodyDiv w:val="1"/>
      <w:marLeft w:val="0"/>
      <w:marRight w:val="0"/>
      <w:marTop w:val="0"/>
      <w:marBottom w:val="0"/>
      <w:divBdr>
        <w:top w:val="none" w:sz="0" w:space="0" w:color="auto"/>
        <w:left w:val="none" w:sz="0" w:space="0" w:color="auto"/>
        <w:bottom w:val="none" w:sz="0" w:space="0" w:color="auto"/>
        <w:right w:val="none" w:sz="0" w:space="0" w:color="auto"/>
      </w:divBdr>
    </w:div>
    <w:div w:id="1232933895">
      <w:bodyDiv w:val="1"/>
      <w:marLeft w:val="0"/>
      <w:marRight w:val="0"/>
      <w:marTop w:val="0"/>
      <w:marBottom w:val="0"/>
      <w:divBdr>
        <w:top w:val="none" w:sz="0" w:space="0" w:color="auto"/>
        <w:left w:val="none" w:sz="0" w:space="0" w:color="auto"/>
        <w:bottom w:val="none" w:sz="0" w:space="0" w:color="auto"/>
        <w:right w:val="none" w:sz="0" w:space="0" w:color="auto"/>
      </w:divBdr>
    </w:div>
    <w:div w:id="1301424858">
      <w:bodyDiv w:val="1"/>
      <w:marLeft w:val="0"/>
      <w:marRight w:val="0"/>
      <w:marTop w:val="0"/>
      <w:marBottom w:val="0"/>
      <w:divBdr>
        <w:top w:val="none" w:sz="0" w:space="0" w:color="auto"/>
        <w:left w:val="none" w:sz="0" w:space="0" w:color="auto"/>
        <w:bottom w:val="none" w:sz="0" w:space="0" w:color="auto"/>
        <w:right w:val="none" w:sz="0" w:space="0" w:color="auto"/>
      </w:divBdr>
    </w:div>
    <w:div w:id="1341542688">
      <w:bodyDiv w:val="1"/>
      <w:marLeft w:val="0"/>
      <w:marRight w:val="0"/>
      <w:marTop w:val="0"/>
      <w:marBottom w:val="0"/>
      <w:divBdr>
        <w:top w:val="none" w:sz="0" w:space="0" w:color="auto"/>
        <w:left w:val="none" w:sz="0" w:space="0" w:color="auto"/>
        <w:bottom w:val="none" w:sz="0" w:space="0" w:color="auto"/>
        <w:right w:val="none" w:sz="0" w:space="0" w:color="auto"/>
      </w:divBdr>
    </w:div>
    <w:div w:id="1357077428">
      <w:bodyDiv w:val="1"/>
      <w:marLeft w:val="0"/>
      <w:marRight w:val="0"/>
      <w:marTop w:val="0"/>
      <w:marBottom w:val="0"/>
      <w:divBdr>
        <w:top w:val="none" w:sz="0" w:space="0" w:color="auto"/>
        <w:left w:val="none" w:sz="0" w:space="0" w:color="auto"/>
        <w:bottom w:val="none" w:sz="0" w:space="0" w:color="auto"/>
        <w:right w:val="none" w:sz="0" w:space="0" w:color="auto"/>
      </w:divBdr>
      <w:divsChild>
        <w:div w:id="110131767">
          <w:marLeft w:val="547"/>
          <w:marRight w:val="0"/>
          <w:marTop w:val="160"/>
          <w:marBottom w:val="0"/>
          <w:divBdr>
            <w:top w:val="none" w:sz="0" w:space="0" w:color="auto"/>
            <w:left w:val="none" w:sz="0" w:space="0" w:color="auto"/>
            <w:bottom w:val="none" w:sz="0" w:space="0" w:color="auto"/>
            <w:right w:val="none" w:sz="0" w:space="0" w:color="auto"/>
          </w:divBdr>
        </w:div>
        <w:div w:id="365643515">
          <w:marLeft w:val="547"/>
          <w:marRight w:val="0"/>
          <w:marTop w:val="160"/>
          <w:marBottom w:val="0"/>
          <w:divBdr>
            <w:top w:val="none" w:sz="0" w:space="0" w:color="auto"/>
            <w:left w:val="none" w:sz="0" w:space="0" w:color="auto"/>
            <w:bottom w:val="none" w:sz="0" w:space="0" w:color="auto"/>
            <w:right w:val="none" w:sz="0" w:space="0" w:color="auto"/>
          </w:divBdr>
        </w:div>
        <w:div w:id="398480555">
          <w:marLeft w:val="547"/>
          <w:marRight w:val="0"/>
          <w:marTop w:val="160"/>
          <w:marBottom w:val="0"/>
          <w:divBdr>
            <w:top w:val="none" w:sz="0" w:space="0" w:color="auto"/>
            <w:left w:val="none" w:sz="0" w:space="0" w:color="auto"/>
            <w:bottom w:val="none" w:sz="0" w:space="0" w:color="auto"/>
            <w:right w:val="none" w:sz="0" w:space="0" w:color="auto"/>
          </w:divBdr>
        </w:div>
        <w:div w:id="449740526">
          <w:marLeft w:val="547"/>
          <w:marRight w:val="0"/>
          <w:marTop w:val="160"/>
          <w:marBottom w:val="0"/>
          <w:divBdr>
            <w:top w:val="none" w:sz="0" w:space="0" w:color="auto"/>
            <w:left w:val="none" w:sz="0" w:space="0" w:color="auto"/>
            <w:bottom w:val="none" w:sz="0" w:space="0" w:color="auto"/>
            <w:right w:val="none" w:sz="0" w:space="0" w:color="auto"/>
          </w:divBdr>
        </w:div>
        <w:div w:id="789011792">
          <w:marLeft w:val="547"/>
          <w:marRight w:val="0"/>
          <w:marTop w:val="160"/>
          <w:marBottom w:val="0"/>
          <w:divBdr>
            <w:top w:val="none" w:sz="0" w:space="0" w:color="auto"/>
            <w:left w:val="none" w:sz="0" w:space="0" w:color="auto"/>
            <w:bottom w:val="none" w:sz="0" w:space="0" w:color="auto"/>
            <w:right w:val="none" w:sz="0" w:space="0" w:color="auto"/>
          </w:divBdr>
        </w:div>
        <w:div w:id="895161612">
          <w:marLeft w:val="547"/>
          <w:marRight w:val="0"/>
          <w:marTop w:val="160"/>
          <w:marBottom w:val="0"/>
          <w:divBdr>
            <w:top w:val="none" w:sz="0" w:space="0" w:color="auto"/>
            <w:left w:val="none" w:sz="0" w:space="0" w:color="auto"/>
            <w:bottom w:val="none" w:sz="0" w:space="0" w:color="auto"/>
            <w:right w:val="none" w:sz="0" w:space="0" w:color="auto"/>
          </w:divBdr>
        </w:div>
        <w:div w:id="1966034167">
          <w:marLeft w:val="547"/>
          <w:marRight w:val="0"/>
          <w:marTop w:val="160"/>
          <w:marBottom w:val="0"/>
          <w:divBdr>
            <w:top w:val="none" w:sz="0" w:space="0" w:color="auto"/>
            <w:left w:val="none" w:sz="0" w:space="0" w:color="auto"/>
            <w:bottom w:val="none" w:sz="0" w:space="0" w:color="auto"/>
            <w:right w:val="none" w:sz="0" w:space="0" w:color="auto"/>
          </w:divBdr>
        </w:div>
        <w:div w:id="2047634963">
          <w:marLeft w:val="547"/>
          <w:marRight w:val="0"/>
          <w:marTop w:val="160"/>
          <w:marBottom w:val="0"/>
          <w:divBdr>
            <w:top w:val="none" w:sz="0" w:space="0" w:color="auto"/>
            <w:left w:val="none" w:sz="0" w:space="0" w:color="auto"/>
            <w:bottom w:val="none" w:sz="0" w:space="0" w:color="auto"/>
            <w:right w:val="none" w:sz="0" w:space="0" w:color="auto"/>
          </w:divBdr>
        </w:div>
      </w:divsChild>
    </w:div>
    <w:div w:id="1358703516">
      <w:bodyDiv w:val="1"/>
      <w:marLeft w:val="0"/>
      <w:marRight w:val="0"/>
      <w:marTop w:val="0"/>
      <w:marBottom w:val="0"/>
      <w:divBdr>
        <w:top w:val="none" w:sz="0" w:space="0" w:color="auto"/>
        <w:left w:val="none" w:sz="0" w:space="0" w:color="auto"/>
        <w:bottom w:val="none" w:sz="0" w:space="0" w:color="auto"/>
        <w:right w:val="none" w:sz="0" w:space="0" w:color="auto"/>
      </w:divBdr>
    </w:div>
    <w:div w:id="1435205130">
      <w:bodyDiv w:val="1"/>
      <w:marLeft w:val="0"/>
      <w:marRight w:val="0"/>
      <w:marTop w:val="0"/>
      <w:marBottom w:val="0"/>
      <w:divBdr>
        <w:top w:val="none" w:sz="0" w:space="0" w:color="auto"/>
        <w:left w:val="none" w:sz="0" w:space="0" w:color="auto"/>
        <w:bottom w:val="none" w:sz="0" w:space="0" w:color="auto"/>
        <w:right w:val="none" w:sz="0" w:space="0" w:color="auto"/>
      </w:divBdr>
      <w:divsChild>
        <w:div w:id="239754746">
          <w:marLeft w:val="0"/>
          <w:marRight w:val="0"/>
          <w:marTop w:val="0"/>
          <w:marBottom w:val="0"/>
          <w:divBdr>
            <w:top w:val="none" w:sz="0" w:space="0" w:color="auto"/>
            <w:left w:val="none" w:sz="0" w:space="0" w:color="auto"/>
            <w:bottom w:val="none" w:sz="0" w:space="0" w:color="auto"/>
            <w:right w:val="none" w:sz="0" w:space="0" w:color="auto"/>
          </w:divBdr>
          <w:divsChild>
            <w:div w:id="2138721376">
              <w:marLeft w:val="0"/>
              <w:marRight w:val="0"/>
              <w:marTop w:val="0"/>
              <w:marBottom w:val="0"/>
              <w:divBdr>
                <w:top w:val="none" w:sz="0" w:space="0" w:color="auto"/>
                <w:left w:val="none" w:sz="0" w:space="0" w:color="auto"/>
                <w:bottom w:val="none" w:sz="0" w:space="0" w:color="auto"/>
                <w:right w:val="none" w:sz="0" w:space="0" w:color="auto"/>
              </w:divBdr>
              <w:divsChild>
                <w:div w:id="4777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33">
      <w:bodyDiv w:val="1"/>
      <w:marLeft w:val="0"/>
      <w:marRight w:val="0"/>
      <w:marTop w:val="0"/>
      <w:marBottom w:val="0"/>
      <w:divBdr>
        <w:top w:val="none" w:sz="0" w:space="0" w:color="auto"/>
        <w:left w:val="none" w:sz="0" w:space="0" w:color="auto"/>
        <w:bottom w:val="none" w:sz="0" w:space="0" w:color="auto"/>
        <w:right w:val="none" w:sz="0" w:space="0" w:color="auto"/>
      </w:divBdr>
    </w:div>
    <w:div w:id="1458648417">
      <w:bodyDiv w:val="1"/>
      <w:marLeft w:val="0"/>
      <w:marRight w:val="0"/>
      <w:marTop w:val="0"/>
      <w:marBottom w:val="0"/>
      <w:divBdr>
        <w:top w:val="none" w:sz="0" w:space="0" w:color="auto"/>
        <w:left w:val="none" w:sz="0" w:space="0" w:color="auto"/>
        <w:bottom w:val="none" w:sz="0" w:space="0" w:color="auto"/>
        <w:right w:val="none" w:sz="0" w:space="0" w:color="auto"/>
      </w:divBdr>
      <w:divsChild>
        <w:div w:id="1980307266">
          <w:marLeft w:val="0"/>
          <w:marRight w:val="0"/>
          <w:marTop w:val="0"/>
          <w:marBottom w:val="0"/>
          <w:divBdr>
            <w:top w:val="none" w:sz="0" w:space="0" w:color="auto"/>
            <w:left w:val="none" w:sz="0" w:space="0" w:color="auto"/>
            <w:bottom w:val="none" w:sz="0" w:space="0" w:color="auto"/>
            <w:right w:val="none" w:sz="0" w:space="0" w:color="auto"/>
          </w:divBdr>
          <w:divsChild>
            <w:div w:id="337193990">
              <w:marLeft w:val="0"/>
              <w:marRight w:val="0"/>
              <w:marTop w:val="0"/>
              <w:marBottom w:val="0"/>
              <w:divBdr>
                <w:top w:val="none" w:sz="0" w:space="0" w:color="auto"/>
                <w:left w:val="none" w:sz="0" w:space="0" w:color="auto"/>
                <w:bottom w:val="none" w:sz="0" w:space="0" w:color="auto"/>
                <w:right w:val="none" w:sz="0" w:space="0" w:color="auto"/>
              </w:divBdr>
              <w:divsChild>
                <w:div w:id="6849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806">
      <w:bodyDiv w:val="1"/>
      <w:marLeft w:val="0"/>
      <w:marRight w:val="0"/>
      <w:marTop w:val="0"/>
      <w:marBottom w:val="0"/>
      <w:divBdr>
        <w:top w:val="none" w:sz="0" w:space="0" w:color="auto"/>
        <w:left w:val="none" w:sz="0" w:space="0" w:color="auto"/>
        <w:bottom w:val="none" w:sz="0" w:space="0" w:color="auto"/>
        <w:right w:val="none" w:sz="0" w:space="0" w:color="auto"/>
      </w:divBdr>
    </w:div>
    <w:div w:id="1500384414">
      <w:bodyDiv w:val="1"/>
      <w:marLeft w:val="0"/>
      <w:marRight w:val="0"/>
      <w:marTop w:val="0"/>
      <w:marBottom w:val="0"/>
      <w:divBdr>
        <w:top w:val="none" w:sz="0" w:space="0" w:color="auto"/>
        <w:left w:val="none" w:sz="0" w:space="0" w:color="auto"/>
        <w:bottom w:val="none" w:sz="0" w:space="0" w:color="auto"/>
        <w:right w:val="none" w:sz="0" w:space="0" w:color="auto"/>
      </w:divBdr>
    </w:div>
    <w:div w:id="1559702511">
      <w:bodyDiv w:val="1"/>
      <w:marLeft w:val="0"/>
      <w:marRight w:val="0"/>
      <w:marTop w:val="0"/>
      <w:marBottom w:val="0"/>
      <w:divBdr>
        <w:top w:val="none" w:sz="0" w:space="0" w:color="auto"/>
        <w:left w:val="none" w:sz="0" w:space="0" w:color="auto"/>
        <w:bottom w:val="none" w:sz="0" w:space="0" w:color="auto"/>
        <w:right w:val="none" w:sz="0" w:space="0" w:color="auto"/>
      </w:divBdr>
      <w:divsChild>
        <w:div w:id="144978479">
          <w:marLeft w:val="0"/>
          <w:marRight w:val="0"/>
          <w:marTop w:val="0"/>
          <w:marBottom w:val="0"/>
          <w:divBdr>
            <w:top w:val="none" w:sz="0" w:space="0" w:color="auto"/>
            <w:left w:val="none" w:sz="0" w:space="0" w:color="auto"/>
            <w:bottom w:val="none" w:sz="0" w:space="0" w:color="auto"/>
            <w:right w:val="none" w:sz="0" w:space="0" w:color="auto"/>
          </w:divBdr>
          <w:divsChild>
            <w:div w:id="1358195346">
              <w:marLeft w:val="0"/>
              <w:marRight w:val="0"/>
              <w:marTop w:val="0"/>
              <w:marBottom w:val="0"/>
              <w:divBdr>
                <w:top w:val="none" w:sz="0" w:space="0" w:color="auto"/>
                <w:left w:val="none" w:sz="0" w:space="0" w:color="auto"/>
                <w:bottom w:val="none" w:sz="0" w:space="0" w:color="auto"/>
                <w:right w:val="none" w:sz="0" w:space="0" w:color="auto"/>
              </w:divBdr>
              <w:divsChild>
                <w:div w:id="507213948">
                  <w:marLeft w:val="0"/>
                  <w:marRight w:val="0"/>
                  <w:marTop w:val="0"/>
                  <w:marBottom w:val="0"/>
                  <w:divBdr>
                    <w:top w:val="none" w:sz="0" w:space="0" w:color="auto"/>
                    <w:left w:val="none" w:sz="0" w:space="0" w:color="auto"/>
                    <w:bottom w:val="none" w:sz="0" w:space="0" w:color="auto"/>
                    <w:right w:val="none" w:sz="0" w:space="0" w:color="auto"/>
                  </w:divBdr>
                </w:div>
                <w:div w:id="1276523417">
                  <w:marLeft w:val="0"/>
                  <w:marRight w:val="0"/>
                  <w:marTop w:val="0"/>
                  <w:marBottom w:val="0"/>
                  <w:divBdr>
                    <w:top w:val="none" w:sz="0" w:space="0" w:color="auto"/>
                    <w:left w:val="none" w:sz="0" w:space="0" w:color="auto"/>
                    <w:bottom w:val="none" w:sz="0" w:space="0" w:color="auto"/>
                    <w:right w:val="none" w:sz="0" w:space="0" w:color="auto"/>
                  </w:divBdr>
                </w:div>
                <w:div w:id="16945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9022">
          <w:marLeft w:val="0"/>
          <w:marRight w:val="0"/>
          <w:marTop w:val="0"/>
          <w:marBottom w:val="0"/>
          <w:divBdr>
            <w:top w:val="none" w:sz="0" w:space="0" w:color="auto"/>
            <w:left w:val="none" w:sz="0" w:space="0" w:color="auto"/>
            <w:bottom w:val="none" w:sz="0" w:space="0" w:color="auto"/>
            <w:right w:val="none" w:sz="0" w:space="0" w:color="auto"/>
          </w:divBdr>
          <w:divsChild>
            <w:div w:id="570890666">
              <w:marLeft w:val="0"/>
              <w:marRight w:val="0"/>
              <w:marTop w:val="0"/>
              <w:marBottom w:val="0"/>
              <w:divBdr>
                <w:top w:val="none" w:sz="0" w:space="0" w:color="auto"/>
                <w:left w:val="none" w:sz="0" w:space="0" w:color="auto"/>
                <w:bottom w:val="none" w:sz="0" w:space="0" w:color="auto"/>
                <w:right w:val="none" w:sz="0" w:space="0" w:color="auto"/>
              </w:divBdr>
            </w:div>
          </w:divsChild>
        </w:div>
        <w:div w:id="772826411">
          <w:marLeft w:val="0"/>
          <w:marRight w:val="0"/>
          <w:marTop w:val="0"/>
          <w:marBottom w:val="0"/>
          <w:divBdr>
            <w:top w:val="none" w:sz="0" w:space="0" w:color="auto"/>
            <w:left w:val="none" w:sz="0" w:space="0" w:color="auto"/>
            <w:bottom w:val="none" w:sz="0" w:space="0" w:color="auto"/>
            <w:right w:val="none" w:sz="0" w:space="0" w:color="auto"/>
          </w:divBdr>
          <w:divsChild>
            <w:div w:id="256445048">
              <w:marLeft w:val="0"/>
              <w:marRight w:val="0"/>
              <w:marTop w:val="0"/>
              <w:marBottom w:val="0"/>
              <w:divBdr>
                <w:top w:val="none" w:sz="0" w:space="0" w:color="auto"/>
                <w:left w:val="none" w:sz="0" w:space="0" w:color="auto"/>
                <w:bottom w:val="none" w:sz="0" w:space="0" w:color="auto"/>
                <w:right w:val="none" w:sz="0" w:space="0" w:color="auto"/>
              </w:divBdr>
            </w:div>
          </w:divsChild>
        </w:div>
        <w:div w:id="1201628578">
          <w:marLeft w:val="0"/>
          <w:marRight w:val="0"/>
          <w:marTop w:val="0"/>
          <w:marBottom w:val="0"/>
          <w:divBdr>
            <w:top w:val="none" w:sz="0" w:space="0" w:color="auto"/>
            <w:left w:val="none" w:sz="0" w:space="0" w:color="auto"/>
            <w:bottom w:val="none" w:sz="0" w:space="0" w:color="auto"/>
            <w:right w:val="none" w:sz="0" w:space="0" w:color="auto"/>
          </w:divBdr>
          <w:divsChild>
            <w:div w:id="1364401880">
              <w:marLeft w:val="0"/>
              <w:marRight w:val="0"/>
              <w:marTop w:val="0"/>
              <w:marBottom w:val="0"/>
              <w:divBdr>
                <w:top w:val="none" w:sz="0" w:space="0" w:color="auto"/>
                <w:left w:val="none" w:sz="0" w:space="0" w:color="auto"/>
                <w:bottom w:val="none" w:sz="0" w:space="0" w:color="auto"/>
                <w:right w:val="none" w:sz="0" w:space="0" w:color="auto"/>
              </w:divBdr>
            </w:div>
          </w:divsChild>
        </w:div>
        <w:div w:id="1699427596">
          <w:marLeft w:val="0"/>
          <w:marRight w:val="0"/>
          <w:marTop w:val="0"/>
          <w:marBottom w:val="0"/>
          <w:divBdr>
            <w:top w:val="none" w:sz="0" w:space="0" w:color="auto"/>
            <w:left w:val="none" w:sz="0" w:space="0" w:color="auto"/>
            <w:bottom w:val="none" w:sz="0" w:space="0" w:color="auto"/>
            <w:right w:val="none" w:sz="0" w:space="0" w:color="auto"/>
          </w:divBdr>
        </w:div>
      </w:divsChild>
    </w:div>
    <w:div w:id="1597324326">
      <w:bodyDiv w:val="1"/>
      <w:marLeft w:val="0"/>
      <w:marRight w:val="0"/>
      <w:marTop w:val="0"/>
      <w:marBottom w:val="0"/>
      <w:divBdr>
        <w:top w:val="none" w:sz="0" w:space="0" w:color="auto"/>
        <w:left w:val="none" w:sz="0" w:space="0" w:color="auto"/>
        <w:bottom w:val="none" w:sz="0" w:space="0" w:color="auto"/>
        <w:right w:val="none" w:sz="0" w:space="0" w:color="auto"/>
      </w:divBdr>
    </w:div>
    <w:div w:id="1639645645">
      <w:bodyDiv w:val="1"/>
      <w:marLeft w:val="0"/>
      <w:marRight w:val="0"/>
      <w:marTop w:val="0"/>
      <w:marBottom w:val="0"/>
      <w:divBdr>
        <w:top w:val="none" w:sz="0" w:space="0" w:color="auto"/>
        <w:left w:val="none" w:sz="0" w:space="0" w:color="auto"/>
        <w:bottom w:val="none" w:sz="0" w:space="0" w:color="auto"/>
        <w:right w:val="none" w:sz="0" w:space="0" w:color="auto"/>
      </w:divBdr>
    </w:div>
    <w:div w:id="1650093658">
      <w:bodyDiv w:val="1"/>
      <w:marLeft w:val="0"/>
      <w:marRight w:val="0"/>
      <w:marTop w:val="0"/>
      <w:marBottom w:val="0"/>
      <w:divBdr>
        <w:top w:val="none" w:sz="0" w:space="0" w:color="auto"/>
        <w:left w:val="none" w:sz="0" w:space="0" w:color="auto"/>
        <w:bottom w:val="none" w:sz="0" w:space="0" w:color="auto"/>
        <w:right w:val="none" w:sz="0" w:space="0" w:color="auto"/>
      </w:divBdr>
    </w:div>
    <w:div w:id="1653362859">
      <w:bodyDiv w:val="1"/>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929191967">
              <w:marLeft w:val="0"/>
              <w:marRight w:val="0"/>
              <w:marTop w:val="0"/>
              <w:marBottom w:val="0"/>
              <w:divBdr>
                <w:top w:val="none" w:sz="0" w:space="0" w:color="auto"/>
                <w:left w:val="none" w:sz="0" w:space="0" w:color="auto"/>
                <w:bottom w:val="none" w:sz="0" w:space="0" w:color="auto"/>
                <w:right w:val="none" w:sz="0" w:space="0" w:color="auto"/>
              </w:divBdr>
              <w:divsChild>
                <w:div w:id="74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068">
      <w:bodyDiv w:val="1"/>
      <w:marLeft w:val="0"/>
      <w:marRight w:val="0"/>
      <w:marTop w:val="0"/>
      <w:marBottom w:val="0"/>
      <w:divBdr>
        <w:top w:val="none" w:sz="0" w:space="0" w:color="auto"/>
        <w:left w:val="none" w:sz="0" w:space="0" w:color="auto"/>
        <w:bottom w:val="none" w:sz="0" w:space="0" w:color="auto"/>
        <w:right w:val="none" w:sz="0" w:space="0" w:color="auto"/>
      </w:divBdr>
    </w:div>
    <w:div w:id="1679767844">
      <w:bodyDiv w:val="1"/>
      <w:marLeft w:val="0"/>
      <w:marRight w:val="0"/>
      <w:marTop w:val="0"/>
      <w:marBottom w:val="0"/>
      <w:divBdr>
        <w:top w:val="none" w:sz="0" w:space="0" w:color="auto"/>
        <w:left w:val="none" w:sz="0" w:space="0" w:color="auto"/>
        <w:bottom w:val="none" w:sz="0" w:space="0" w:color="auto"/>
        <w:right w:val="none" w:sz="0" w:space="0" w:color="auto"/>
      </w:divBdr>
    </w:div>
    <w:div w:id="1713841410">
      <w:bodyDiv w:val="1"/>
      <w:marLeft w:val="0"/>
      <w:marRight w:val="0"/>
      <w:marTop w:val="0"/>
      <w:marBottom w:val="0"/>
      <w:divBdr>
        <w:top w:val="none" w:sz="0" w:space="0" w:color="auto"/>
        <w:left w:val="none" w:sz="0" w:space="0" w:color="auto"/>
        <w:bottom w:val="none" w:sz="0" w:space="0" w:color="auto"/>
        <w:right w:val="none" w:sz="0" w:space="0" w:color="auto"/>
      </w:divBdr>
      <w:divsChild>
        <w:div w:id="399982482">
          <w:marLeft w:val="0"/>
          <w:marRight w:val="0"/>
          <w:marTop w:val="0"/>
          <w:marBottom w:val="0"/>
          <w:divBdr>
            <w:top w:val="none" w:sz="0" w:space="0" w:color="auto"/>
            <w:left w:val="none" w:sz="0" w:space="0" w:color="auto"/>
            <w:bottom w:val="none" w:sz="0" w:space="0" w:color="auto"/>
            <w:right w:val="none" w:sz="0" w:space="0" w:color="auto"/>
          </w:divBdr>
          <w:divsChild>
            <w:div w:id="721905078">
              <w:marLeft w:val="0"/>
              <w:marRight w:val="0"/>
              <w:marTop w:val="0"/>
              <w:marBottom w:val="0"/>
              <w:divBdr>
                <w:top w:val="none" w:sz="0" w:space="0" w:color="auto"/>
                <w:left w:val="none" w:sz="0" w:space="0" w:color="auto"/>
                <w:bottom w:val="none" w:sz="0" w:space="0" w:color="auto"/>
                <w:right w:val="none" w:sz="0" w:space="0" w:color="auto"/>
              </w:divBdr>
              <w:divsChild>
                <w:div w:id="4621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7633">
      <w:bodyDiv w:val="1"/>
      <w:marLeft w:val="0"/>
      <w:marRight w:val="0"/>
      <w:marTop w:val="0"/>
      <w:marBottom w:val="0"/>
      <w:divBdr>
        <w:top w:val="none" w:sz="0" w:space="0" w:color="auto"/>
        <w:left w:val="none" w:sz="0" w:space="0" w:color="auto"/>
        <w:bottom w:val="none" w:sz="0" w:space="0" w:color="auto"/>
        <w:right w:val="none" w:sz="0" w:space="0" w:color="auto"/>
      </w:divBdr>
      <w:divsChild>
        <w:div w:id="158931779">
          <w:marLeft w:val="0"/>
          <w:marRight w:val="0"/>
          <w:marTop w:val="0"/>
          <w:marBottom w:val="0"/>
          <w:divBdr>
            <w:top w:val="none" w:sz="0" w:space="0" w:color="auto"/>
            <w:left w:val="none" w:sz="0" w:space="0" w:color="auto"/>
            <w:bottom w:val="none" w:sz="0" w:space="0" w:color="auto"/>
            <w:right w:val="none" w:sz="0" w:space="0" w:color="auto"/>
          </w:divBdr>
          <w:divsChild>
            <w:div w:id="1820465377">
              <w:marLeft w:val="0"/>
              <w:marRight w:val="0"/>
              <w:marTop w:val="0"/>
              <w:marBottom w:val="0"/>
              <w:divBdr>
                <w:top w:val="none" w:sz="0" w:space="0" w:color="auto"/>
                <w:left w:val="none" w:sz="0" w:space="0" w:color="auto"/>
                <w:bottom w:val="none" w:sz="0" w:space="0" w:color="auto"/>
                <w:right w:val="none" w:sz="0" w:space="0" w:color="auto"/>
              </w:divBdr>
              <w:divsChild>
                <w:div w:id="728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5973">
      <w:bodyDiv w:val="1"/>
      <w:marLeft w:val="0"/>
      <w:marRight w:val="0"/>
      <w:marTop w:val="0"/>
      <w:marBottom w:val="0"/>
      <w:divBdr>
        <w:top w:val="none" w:sz="0" w:space="0" w:color="auto"/>
        <w:left w:val="none" w:sz="0" w:space="0" w:color="auto"/>
        <w:bottom w:val="none" w:sz="0" w:space="0" w:color="auto"/>
        <w:right w:val="none" w:sz="0" w:space="0" w:color="auto"/>
      </w:divBdr>
    </w:div>
    <w:div w:id="1870411474">
      <w:bodyDiv w:val="1"/>
      <w:marLeft w:val="0"/>
      <w:marRight w:val="0"/>
      <w:marTop w:val="0"/>
      <w:marBottom w:val="0"/>
      <w:divBdr>
        <w:top w:val="none" w:sz="0" w:space="0" w:color="auto"/>
        <w:left w:val="none" w:sz="0" w:space="0" w:color="auto"/>
        <w:bottom w:val="none" w:sz="0" w:space="0" w:color="auto"/>
        <w:right w:val="none" w:sz="0" w:space="0" w:color="auto"/>
      </w:divBdr>
    </w:div>
    <w:div w:id="1894849128">
      <w:bodyDiv w:val="1"/>
      <w:marLeft w:val="0"/>
      <w:marRight w:val="0"/>
      <w:marTop w:val="0"/>
      <w:marBottom w:val="0"/>
      <w:divBdr>
        <w:top w:val="none" w:sz="0" w:space="0" w:color="auto"/>
        <w:left w:val="none" w:sz="0" w:space="0" w:color="auto"/>
        <w:bottom w:val="none" w:sz="0" w:space="0" w:color="auto"/>
        <w:right w:val="none" w:sz="0" w:space="0" w:color="auto"/>
      </w:divBdr>
    </w:div>
    <w:div w:id="1921862157">
      <w:bodyDiv w:val="1"/>
      <w:marLeft w:val="0"/>
      <w:marRight w:val="0"/>
      <w:marTop w:val="0"/>
      <w:marBottom w:val="0"/>
      <w:divBdr>
        <w:top w:val="none" w:sz="0" w:space="0" w:color="auto"/>
        <w:left w:val="none" w:sz="0" w:space="0" w:color="auto"/>
        <w:bottom w:val="none" w:sz="0" w:space="0" w:color="auto"/>
        <w:right w:val="none" w:sz="0" w:space="0" w:color="auto"/>
      </w:divBdr>
    </w:div>
    <w:div w:id="1923486674">
      <w:bodyDiv w:val="1"/>
      <w:marLeft w:val="0"/>
      <w:marRight w:val="0"/>
      <w:marTop w:val="0"/>
      <w:marBottom w:val="0"/>
      <w:divBdr>
        <w:top w:val="none" w:sz="0" w:space="0" w:color="auto"/>
        <w:left w:val="none" w:sz="0" w:space="0" w:color="auto"/>
        <w:bottom w:val="none" w:sz="0" w:space="0" w:color="auto"/>
        <w:right w:val="none" w:sz="0" w:space="0" w:color="auto"/>
      </w:divBdr>
    </w:div>
    <w:div w:id="1941327721">
      <w:bodyDiv w:val="1"/>
      <w:marLeft w:val="0"/>
      <w:marRight w:val="0"/>
      <w:marTop w:val="0"/>
      <w:marBottom w:val="0"/>
      <w:divBdr>
        <w:top w:val="none" w:sz="0" w:space="0" w:color="auto"/>
        <w:left w:val="none" w:sz="0" w:space="0" w:color="auto"/>
        <w:bottom w:val="none" w:sz="0" w:space="0" w:color="auto"/>
        <w:right w:val="none" w:sz="0" w:space="0" w:color="auto"/>
      </w:divBdr>
    </w:div>
    <w:div w:id="1964995307">
      <w:bodyDiv w:val="1"/>
      <w:marLeft w:val="0"/>
      <w:marRight w:val="0"/>
      <w:marTop w:val="0"/>
      <w:marBottom w:val="0"/>
      <w:divBdr>
        <w:top w:val="none" w:sz="0" w:space="0" w:color="auto"/>
        <w:left w:val="none" w:sz="0" w:space="0" w:color="auto"/>
        <w:bottom w:val="none" w:sz="0" w:space="0" w:color="auto"/>
        <w:right w:val="none" w:sz="0" w:space="0" w:color="auto"/>
      </w:divBdr>
    </w:div>
    <w:div w:id="1985312221">
      <w:bodyDiv w:val="1"/>
      <w:marLeft w:val="0"/>
      <w:marRight w:val="0"/>
      <w:marTop w:val="0"/>
      <w:marBottom w:val="0"/>
      <w:divBdr>
        <w:top w:val="none" w:sz="0" w:space="0" w:color="auto"/>
        <w:left w:val="none" w:sz="0" w:space="0" w:color="auto"/>
        <w:bottom w:val="none" w:sz="0" w:space="0" w:color="auto"/>
        <w:right w:val="none" w:sz="0" w:space="0" w:color="auto"/>
      </w:divBdr>
    </w:div>
    <w:div w:id="1997487275">
      <w:bodyDiv w:val="1"/>
      <w:marLeft w:val="0"/>
      <w:marRight w:val="0"/>
      <w:marTop w:val="0"/>
      <w:marBottom w:val="0"/>
      <w:divBdr>
        <w:top w:val="none" w:sz="0" w:space="0" w:color="auto"/>
        <w:left w:val="none" w:sz="0" w:space="0" w:color="auto"/>
        <w:bottom w:val="none" w:sz="0" w:space="0" w:color="auto"/>
        <w:right w:val="none" w:sz="0" w:space="0" w:color="auto"/>
      </w:divBdr>
    </w:div>
    <w:div w:id="2013488547">
      <w:bodyDiv w:val="1"/>
      <w:marLeft w:val="0"/>
      <w:marRight w:val="0"/>
      <w:marTop w:val="0"/>
      <w:marBottom w:val="0"/>
      <w:divBdr>
        <w:top w:val="none" w:sz="0" w:space="0" w:color="auto"/>
        <w:left w:val="none" w:sz="0" w:space="0" w:color="auto"/>
        <w:bottom w:val="none" w:sz="0" w:space="0" w:color="auto"/>
        <w:right w:val="none" w:sz="0" w:space="0" w:color="auto"/>
      </w:divBdr>
      <w:divsChild>
        <w:div w:id="1127284986">
          <w:marLeft w:val="0"/>
          <w:marRight w:val="0"/>
          <w:marTop w:val="0"/>
          <w:marBottom w:val="0"/>
          <w:divBdr>
            <w:top w:val="none" w:sz="0" w:space="0" w:color="auto"/>
            <w:left w:val="none" w:sz="0" w:space="0" w:color="auto"/>
            <w:bottom w:val="none" w:sz="0" w:space="0" w:color="auto"/>
            <w:right w:val="none" w:sz="0" w:space="0" w:color="auto"/>
          </w:divBdr>
          <w:divsChild>
            <w:div w:id="1583098918">
              <w:marLeft w:val="0"/>
              <w:marRight w:val="0"/>
              <w:marTop w:val="0"/>
              <w:marBottom w:val="0"/>
              <w:divBdr>
                <w:top w:val="none" w:sz="0" w:space="0" w:color="auto"/>
                <w:left w:val="none" w:sz="0" w:space="0" w:color="auto"/>
                <w:bottom w:val="none" w:sz="0" w:space="0" w:color="auto"/>
                <w:right w:val="none" w:sz="0" w:space="0" w:color="auto"/>
              </w:divBdr>
              <w:divsChild>
                <w:div w:id="6095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38938">
      <w:bodyDiv w:val="1"/>
      <w:marLeft w:val="0"/>
      <w:marRight w:val="0"/>
      <w:marTop w:val="0"/>
      <w:marBottom w:val="0"/>
      <w:divBdr>
        <w:top w:val="none" w:sz="0" w:space="0" w:color="auto"/>
        <w:left w:val="none" w:sz="0" w:space="0" w:color="auto"/>
        <w:bottom w:val="none" w:sz="0" w:space="0" w:color="auto"/>
        <w:right w:val="none" w:sz="0" w:space="0" w:color="auto"/>
      </w:divBdr>
    </w:div>
    <w:div w:id="2061323913">
      <w:bodyDiv w:val="1"/>
      <w:marLeft w:val="0"/>
      <w:marRight w:val="0"/>
      <w:marTop w:val="0"/>
      <w:marBottom w:val="0"/>
      <w:divBdr>
        <w:top w:val="none" w:sz="0" w:space="0" w:color="auto"/>
        <w:left w:val="none" w:sz="0" w:space="0" w:color="auto"/>
        <w:bottom w:val="none" w:sz="0" w:space="0" w:color="auto"/>
        <w:right w:val="none" w:sz="0" w:space="0" w:color="auto"/>
      </w:divBdr>
      <w:divsChild>
        <w:div w:id="1446147427">
          <w:marLeft w:val="0"/>
          <w:marRight w:val="0"/>
          <w:marTop w:val="0"/>
          <w:marBottom w:val="0"/>
          <w:divBdr>
            <w:top w:val="none" w:sz="0" w:space="0" w:color="auto"/>
            <w:left w:val="none" w:sz="0" w:space="0" w:color="auto"/>
            <w:bottom w:val="none" w:sz="0" w:space="0" w:color="auto"/>
            <w:right w:val="none" w:sz="0" w:space="0" w:color="auto"/>
          </w:divBdr>
          <w:divsChild>
            <w:div w:id="177427744">
              <w:marLeft w:val="0"/>
              <w:marRight w:val="0"/>
              <w:marTop w:val="0"/>
              <w:marBottom w:val="0"/>
              <w:divBdr>
                <w:top w:val="none" w:sz="0" w:space="0" w:color="auto"/>
                <w:left w:val="none" w:sz="0" w:space="0" w:color="auto"/>
                <w:bottom w:val="none" w:sz="0" w:space="0" w:color="auto"/>
                <w:right w:val="none" w:sz="0" w:space="0" w:color="auto"/>
              </w:divBdr>
              <w:divsChild>
                <w:div w:id="7861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5984">
      <w:bodyDiv w:val="1"/>
      <w:marLeft w:val="0"/>
      <w:marRight w:val="0"/>
      <w:marTop w:val="0"/>
      <w:marBottom w:val="0"/>
      <w:divBdr>
        <w:top w:val="none" w:sz="0" w:space="0" w:color="auto"/>
        <w:left w:val="none" w:sz="0" w:space="0" w:color="auto"/>
        <w:bottom w:val="none" w:sz="0" w:space="0" w:color="auto"/>
        <w:right w:val="none" w:sz="0" w:space="0" w:color="auto"/>
      </w:divBdr>
    </w:div>
    <w:div w:id="2082872302">
      <w:bodyDiv w:val="1"/>
      <w:marLeft w:val="0"/>
      <w:marRight w:val="0"/>
      <w:marTop w:val="0"/>
      <w:marBottom w:val="0"/>
      <w:divBdr>
        <w:top w:val="none" w:sz="0" w:space="0" w:color="auto"/>
        <w:left w:val="none" w:sz="0" w:space="0" w:color="auto"/>
        <w:bottom w:val="none" w:sz="0" w:space="0" w:color="auto"/>
        <w:right w:val="none" w:sz="0" w:space="0" w:color="auto"/>
      </w:divBdr>
      <w:divsChild>
        <w:div w:id="450393743">
          <w:marLeft w:val="0"/>
          <w:marRight w:val="0"/>
          <w:marTop w:val="0"/>
          <w:marBottom w:val="0"/>
          <w:divBdr>
            <w:top w:val="none" w:sz="0" w:space="0" w:color="auto"/>
            <w:left w:val="none" w:sz="0" w:space="0" w:color="auto"/>
            <w:bottom w:val="none" w:sz="0" w:space="0" w:color="auto"/>
            <w:right w:val="none" w:sz="0" w:space="0" w:color="auto"/>
          </w:divBdr>
          <w:divsChild>
            <w:div w:id="550117472">
              <w:marLeft w:val="0"/>
              <w:marRight w:val="0"/>
              <w:marTop w:val="0"/>
              <w:marBottom w:val="0"/>
              <w:divBdr>
                <w:top w:val="none" w:sz="0" w:space="0" w:color="auto"/>
                <w:left w:val="none" w:sz="0" w:space="0" w:color="auto"/>
                <w:bottom w:val="none" w:sz="0" w:space="0" w:color="auto"/>
                <w:right w:val="none" w:sz="0" w:space="0" w:color="auto"/>
              </w:divBdr>
              <w:divsChild>
                <w:div w:id="11981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nsmannpr.de/kunden/tiroler-zugspitz-aren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gspitzaren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gspitzaren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info@hansmannpr.de" TargetMode="External"/><Relationship Id="rId2" Type="http://schemas.openxmlformats.org/officeDocument/2006/relationships/hyperlink" Target="http://www.zugspitzarena.com" TargetMode="External"/><Relationship Id="rId1" Type="http://schemas.openxmlformats.org/officeDocument/2006/relationships/hyperlink" Target="mailto:info@zugspitzarena.com" TargetMode="External"/><Relationship Id="rId4" Type="http://schemas.openxmlformats.org/officeDocument/2006/relationships/hyperlink" Target="http://www.hansmannp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1B5364B664BA4DB57EBF3DD20C15E7" ma:contentTypeVersion="13" ma:contentTypeDescription="Ein neues Dokument erstellen." ma:contentTypeScope="" ma:versionID="f542b856f2718e84366ce201764aa2a7">
  <xsd:schema xmlns:xsd="http://www.w3.org/2001/XMLSchema" xmlns:xs="http://www.w3.org/2001/XMLSchema" xmlns:p="http://schemas.microsoft.com/office/2006/metadata/properties" xmlns:ns2="e1b5cf8a-9834-404a-8acf-56c126c45e27" xmlns:ns3="3ef43f1a-c5b1-434e-b88c-37e722180207" targetNamespace="http://schemas.microsoft.com/office/2006/metadata/properties" ma:root="true" ma:fieldsID="b26770aa33a262f1974f0c36c1a7744e" ns2:_="" ns3:_="">
    <xsd:import namespace="e1b5cf8a-9834-404a-8acf-56c126c45e27"/>
    <xsd:import namespace="3ef43f1a-c5b1-434e-b88c-37e722180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5cf8a-9834-404a-8acf-56c126c45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f43f1a-c5b1-434e-b88c-37e7221802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460d84-26a8-4c7c-8f2a-0231fa72f2e9}" ma:internalName="TaxCatchAll" ma:showField="CatchAllData" ma:web="3ef43f1a-c5b1-434e-b88c-37e72218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b5cf8a-9834-404a-8acf-56c126c45e27">
      <Terms xmlns="http://schemas.microsoft.com/office/infopath/2007/PartnerControls"/>
    </lcf76f155ced4ddcb4097134ff3c332f>
    <TaxCatchAll xmlns="3ef43f1a-c5b1-434e-b88c-37e722180207" xsi:nil="true"/>
  </documentManagement>
</p:properties>
</file>

<file path=customXml/itemProps1.xml><?xml version="1.0" encoding="utf-8"?>
<ds:datastoreItem xmlns:ds="http://schemas.openxmlformats.org/officeDocument/2006/customXml" ds:itemID="{0D7E3C9E-2B91-4D40-9AEA-1172D2F5B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5cf8a-9834-404a-8acf-56c126c45e27"/>
    <ds:schemaRef ds:uri="3ef43f1a-c5b1-434e-b88c-37e722180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73937-4050-4BC0-A0D5-5CCE6B21B2DC}">
  <ds:schemaRefs>
    <ds:schemaRef ds:uri="http://schemas.microsoft.com/sharepoint/v3/contenttype/forms"/>
  </ds:schemaRefs>
</ds:datastoreItem>
</file>

<file path=customXml/itemProps3.xml><?xml version="1.0" encoding="utf-8"?>
<ds:datastoreItem xmlns:ds="http://schemas.openxmlformats.org/officeDocument/2006/customXml" ds:itemID="{75BE7527-A58F-5D47-8F97-9AD49BAD79BC}">
  <ds:schemaRefs>
    <ds:schemaRef ds:uri="http://schemas.openxmlformats.org/officeDocument/2006/bibliography"/>
  </ds:schemaRefs>
</ds:datastoreItem>
</file>

<file path=customXml/itemProps4.xml><?xml version="1.0" encoding="utf-8"?>
<ds:datastoreItem xmlns:ds="http://schemas.openxmlformats.org/officeDocument/2006/customXml" ds:itemID="{A1FB4023-0933-4016-BDBC-3E23935FE712}">
  <ds:schemaRefs>
    <ds:schemaRef ds:uri="http://schemas.microsoft.com/office/2006/metadata/properties"/>
    <ds:schemaRef ds:uri="http://schemas.microsoft.com/office/infopath/2007/PartnerControls"/>
    <ds:schemaRef ds:uri="e1b5cf8a-9834-404a-8acf-56c126c45e27"/>
    <ds:schemaRef ds:uri="3ef43f1a-c5b1-434e-b88c-37e72218020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VORSICHT: SUCHTGEFAHR</vt:lpstr>
    </vt:vector>
  </TitlesOfParts>
  <Company>Hansmann PR</Company>
  <LinksUpToDate>false</LinksUpToDate>
  <CharactersWithSpaces>5842</CharactersWithSpaces>
  <SharedDoc>false</SharedDoc>
  <HLinks>
    <vt:vector size="36" baseType="variant">
      <vt:variant>
        <vt:i4>5570575</vt:i4>
      </vt:variant>
      <vt:variant>
        <vt:i4>3</vt:i4>
      </vt:variant>
      <vt:variant>
        <vt:i4>0</vt:i4>
      </vt:variant>
      <vt:variant>
        <vt:i4>5</vt:i4>
      </vt:variant>
      <vt:variant>
        <vt:lpwstr>https://hansmannpr.de/kunden/tiroler-zugspitz-arena/</vt:lpwstr>
      </vt:variant>
      <vt:variant>
        <vt:lpwstr/>
      </vt:variant>
      <vt:variant>
        <vt:i4>5832728</vt:i4>
      </vt:variant>
      <vt:variant>
        <vt:i4>0</vt:i4>
      </vt:variant>
      <vt:variant>
        <vt:i4>0</vt:i4>
      </vt:variant>
      <vt:variant>
        <vt:i4>5</vt:i4>
      </vt:variant>
      <vt:variant>
        <vt:lpwstr>http://www.zugspitzarena.com/</vt:lpwstr>
      </vt:variant>
      <vt:variant>
        <vt:lpwstr/>
      </vt:variant>
      <vt:variant>
        <vt:i4>1376347</vt:i4>
      </vt:variant>
      <vt:variant>
        <vt:i4>9</vt:i4>
      </vt:variant>
      <vt:variant>
        <vt:i4>0</vt:i4>
      </vt:variant>
      <vt:variant>
        <vt:i4>5</vt:i4>
      </vt:variant>
      <vt:variant>
        <vt:lpwstr>http://www.hansmannpr.de/</vt:lpwstr>
      </vt:variant>
      <vt:variant>
        <vt:lpwstr/>
      </vt:variant>
      <vt:variant>
        <vt:i4>2490384</vt:i4>
      </vt:variant>
      <vt:variant>
        <vt:i4>6</vt:i4>
      </vt:variant>
      <vt:variant>
        <vt:i4>0</vt:i4>
      </vt:variant>
      <vt:variant>
        <vt:i4>5</vt:i4>
      </vt:variant>
      <vt:variant>
        <vt:lpwstr>mailto:info@hansmannpr.de</vt:lpwstr>
      </vt:variant>
      <vt:variant>
        <vt:lpwstr/>
      </vt:variant>
      <vt:variant>
        <vt:i4>5832728</vt:i4>
      </vt:variant>
      <vt:variant>
        <vt:i4>3</vt:i4>
      </vt:variant>
      <vt:variant>
        <vt:i4>0</vt:i4>
      </vt:variant>
      <vt:variant>
        <vt:i4>5</vt:i4>
      </vt:variant>
      <vt:variant>
        <vt:lpwstr>http://www.zugspitzarena.com/</vt:lpwstr>
      </vt:variant>
      <vt:variant>
        <vt:lpwstr/>
      </vt:variant>
      <vt:variant>
        <vt:i4>6619220</vt:i4>
      </vt:variant>
      <vt:variant>
        <vt:i4>0</vt:i4>
      </vt:variant>
      <vt:variant>
        <vt:i4>0</vt:i4>
      </vt:variant>
      <vt:variant>
        <vt:i4>5</vt:i4>
      </vt:variant>
      <vt:variant>
        <vt:lpwstr>mailto:info@zugspitzarena.com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VORSICHT: SUCHTGEFAHR</dc:title>
  <dc:subject/>
  <dc:creator>Robert Bruchner</dc:creator>
  <cp:keywords/>
  <cp:lastModifiedBy>Marleen Witzke - Hansmann PR</cp:lastModifiedBy>
  <cp:revision>20</cp:revision>
  <cp:lastPrinted>2021-05-03T20:44:00Z</cp:lastPrinted>
  <dcterms:created xsi:type="dcterms:W3CDTF">2022-11-25T17:08:00Z</dcterms:created>
  <dcterms:modified xsi:type="dcterms:W3CDTF">2022-12-09T12:02:00Z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0x0101008F1B5364B664BA4DB57EBF3DD20C15E7</vt:lpwstr>
  </property>
  <property fmtid="{D5CDD505-2E9C-101B-9397-08002B2CF9AE}" pid="3" name="MediaServiceImageTags">
    <vt:lpwstr/>
  </property>
</Properties>
</file>