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3D4C" w14:textId="0EEF8593" w:rsidR="0001465A" w:rsidRPr="00BF2CD4" w:rsidRDefault="00787148" w:rsidP="006C196F">
      <w:pPr>
        <w:spacing w:after="120" w:line="360" w:lineRule="auto"/>
        <w:ind w:right="845"/>
        <w:jc w:val="both"/>
        <w:rPr>
          <w:rFonts w:asciiTheme="minorHAnsi" w:hAnsiTheme="minorHAnsi"/>
          <w:b/>
          <w:sz w:val="32"/>
          <w:szCs w:val="32"/>
        </w:rPr>
      </w:pPr>
      <w:r>
        <w:rPr>
          <w:rFonts w:asciiTheme="minorHAnsi" w:hAnsiTheme="minorHAnsi"/>
          <w:b/>
          <w:sz w:val="32"/>
          <w:szCs w:val="32"/>
        </w:rPr>
        <w:t>Die vielleicht längste blaue Piste Österreichs</w:t>
      </w:r>
      <w:r w:rsidR="00C01133">
        <w:rPr>
          <w:rFonts w:asciiTheme="minorHAnsi" w:hAnsiTheme="minorHAnsi"/>
          <w:b/>
          <w:sz w:val="32"/>
          <w:szCs w:val="32"/>
        </w:rPr>
        <w:t>?</w:t>
      </w:r>
    </w:p>
    <w:p w14:paraId="6F8A46B3" w14:textId="187D178C" w:rsidR="00787148" w:rsidRDefault="00787148" w:rsidP="00787148">
      <w:pPr>
        <w:spacing w:after="120" w:line="360" w:lineRule="auto"/>
        <w:ind w:right="845"/>
        <w:jc w:val="both"/>
        <w:rPr>
          <w:rFonts w:asciiTheme="minorHAnsi" w:hAnsiTheme="minorHAnsi"/>
          <w:b/>
          <w:szCs w:val="24"/>
        </w:rPr>
      </w:pPr>
      <w:r w:rsidRPr="00787148">
        <w:rPr>
          <w:rFonts w:asciiTheme="minorHAnsi" w:hAnsiTheme="minorHAnsi"/>
          <w:b/>
          <w:szCs w:val="24"/>
        </w:rPr>
        <w:t xml:space="preserve">Genuss-Skifahrer und Neueinsteiger lieben sie: die blauen Abfahrten. Sie sind breit, nicht so steil und einfach zu fahren. </w:t>
      </w:r>
      <w:r w:rsidR="008D738C">
        <w:rPr>
          <w:rFonts w:asciiTheme="minorHAnsi" w:hAnsiTheme="minorHAnsi"/>
          <w:b/>
          <w:szCs w:val="24"/>
        </w:rPr>
        <w:t>Mit knapp zehn Kilometern Länge lockt i</w:t>
      </w:r>
      <w:r w:rsidR="008D738C" w:rsidRPr="00787148">
        <w:rPr>
          <w:rFonts w:asciiTheme="minorHAnsi" w:hAnsiTheme="minorHAnsi"/>
          <w:b/>
          <w:szCs w:val="24"/>
        </w:rPr>
        <w:t>n der Tiroler Zugspitz Arena</w:t>
      </w:r>
      <w:r w:rsidR="008D738C">
        <w:rPr>
          <w:rFonts w:asciiTheme="minorHAnsi" w:hAnsiTheme="minorHAnsi"/>
          <w:b/>
          <w:szCs w:val="24"/>
        </w:rPr>
        <w:t xml:space="preserve"> </w:t>
      </w:r>
      <w:r w:rsidR="008D738C" w:rsidRPr="00787148">
        <w:rPr>
          <w:rFonts w:asciiTheme="minorHAnsi" w:hAnsiTheme="minorHAnsi"/>
          <w:b/>
          <w:szCs w:val="24"/>
        </w:rPr>
        <w:t xml:space="preserve">die blaue </w:t>
      </w:r>
      <w:r w:rsidR="008D738C">
        <w:rPr>
          <w:rFonts w:asciiTheme="minorHAnsi" w:hAnsiTheme="minorHAnsi"/>
          <w:b/>
          <w:szCs w:val="24"/>
        </w:rPr>
        <w:t>Marathon-A</w:t>
      </w:r>
      <w:r w:rsidR="008D738C" w:rsidRPr="00787148">
        <w:rPr>
          <w:rFonts w:asciiTheme="minorHAnsi" w:hAnsiTheme="minorHAnsi"/>
          <w:b/>
          <w:szCs w:val="24"/>
        </w:rPr>
        <w:t xml:space="preserve">bfahrt </w:t>
      </w:r>
      <w:r w:rsidR="00C82A3C">
        <w:rPr>
          <w:rFonts w:asciiTheme="minorHAnsi" w:hAnsiTheme="minorHAnsi"/>
          <w:b/>
          <w:szCs w:val="24"/>
        </w:rPr>
        <w:t>„</w:t>
      </w:r>
      <w:proofErr w:type="spellStart"/>
      <w:r w:rsidR="008D738C" w:rsidRPr="00787148">
        <w:rPr>
          <w:rFonts w:asciiTheme="minorHAnsi" w:hAnsiTheme="minorHAnsi"/>
          <w:b/>
          <w:szCs w:val="24"/>
        </w:rPr>
        <w:t>Blueline</w:t>
      </w:r>
      <w:proofErr w:type="spellEnd"/>
      <w:r w:rsidR="008D738C" w:rsidRPr="00787148">
        <w:rPr>
          <w:rFonts w:asciiTheme="minorHAnsi" w:hAnsiTheme="minorHAnsi"/>
          <w:b/>
          <w:szCs w:val="24"/>
        </w:rPr>
        <w:t xml:space="preserve"> XXL</w:t>
      </w:r>
      <w:r w:rsidR="00C82A3C">
        <w:rPr>
          <w:rFonts w:asciiTheme="minorHAnsi" w:hAnsiTheme="minorHAnsi"/>
          <w:b/>
          <w:szCs w:val="24"/>
        </w:rPr>
        <w:t>“</w:t>
      </w:r>
      <w:r w:rsidR="008D738C">
        <w:rPr>
          <w:rFonts w:asciiTheme="minorHAnsi" w:hAnsiTheme="minorHAnsi"/>
          <w:b/>
          <w:szCs w:val="24"/>
        </w:rPr>
        <w:t xml:space="preserve"> und verspricht rekordverdächtiges Skivergnügen </w:t>
      </w:r>
      <w:r w:rsidRPr="00787148">
        <w:rPr>
          <w:rFonts w:asciiTheme="minorHAnsi" w:hAnsiTheme="minorHAnsi"/>
          <w:b/>
          <w:szCs w:val="24"/>
        </w:rPr>
        <w:t>ohne Schlangestehen.</w:t>
      </w:r>
    </w:p>
    <w:p w14:paraId="050EC48E" w14:textId="74ADE55F" w:rsidR="00787148" w:rsidRPr="00787148" w:rsidRDefault="00787148" w:rsidP="00787148">
      <w:pPr>
        <w:spacing w:after="120" w:line="360" w:lineRule="auto"/>
        <w:ind w:right="845"/>
        <w:jc w:val="both"/>
        <w:rPr>
          <w:rFonts w:asciiTheme="minorHAnsi" w:hAnsiTheme="minorHAnsi"/>
          <w:szCs w:val="24"/>
        </w:rPr>
      </w:pPr>
      <w:r w:rsidRPr="00787148">
        <w:rPr>
          <w:rFonts w:asciiTheme="minorHAnsi" w:hAnsiTheme="minorHAnsi"/>
          <w:szCs w:val="24"/>
        </w:rPr>
        <w:t xml:space="preserve">Was gibt es Schöneres, als an einem sonnigen Tag über eine kilometerlange, perfekt präparierte Piste zu schwingen, die Lunge mit frischer Luft zu füllen und ein herrliches Alpenpanorama zu genießen? Kein Wunder also, dass sich die meisten Ski-Neueinsteiger nach dem Tag sehnen, an dem sie </w:t>
      </w:r>
      <w:r w:rsidR="00342851">
        <w:rPr>
          <w:rFonts w:asciiTheme="minorHAnsi" w:hAnsiTheme="minorHAnsi"/>
          <w:szCs w:val="24"/>
        </w:rPr>
        <w:t>ihr Können</w:t>
      </w:r>
      <w:r w:rsidRPr="00787148">
        <w:rPr>
          <w:rFonts w:asciiTheme="minorHAnsi" w:hAnsiTheme="minorHAnsi"/>
          <w:szCs w:val="24"/>
        </w:rPr>
        <w:t xml:space="preserve"> auf </w:t>
      </w:r>
      <w:r w:rsidR="00C82A3C">
        <w:rPr>
          <w:rFonts w:asciiTheme="minorHAnsi" w:hAnsiTheme="minorHAnsi"/>
          <w:szCs w:val="24"/>
        </w:rPr>
        <w:t>den langgezogenen Parade-</w:t>
      </w:r>
      <w:r w:rsidRPr="00787148">
        <w:rPr>
          <w:rFonts w:asciiTheme="minorHAnsi" w:hAnsiTheme="minorHAnsi"/>
          <w:szCs w:val="24"/>
        </w:rPr>
        <w:t>Pisten unter Beweis stellen können</w:t>
      </w:r>
      <w:r w:rsidR="0049629B">
        <w:rPr>
          <w:rFonts w:asciiTheme="minorHAnsi" w:hAnsiTheme="minorHAnsi"/>
          <w:szCs w:val="24"/>
        </w:rPr>
        <w:t>, statt die immer gleiche Runde auf dem Anfängerhügel zu ziehen</w:t>
      </w:r>
      <w:r w:rsidRPr="00787148">
        <w:rPr>
          <w:rFonts w:asciiTheme="minorHAnsi" w:hAnsiTheme="minorHAnsi"/>
          <w:szCs w:val="24"/>
        </w:rPr>
        <w:t xml:space="preserve">. Doch: Nur wenige Skigebiete bieten lange, durchgehend blaue Genusspisten. </w:t>
      </w:r>
      <w:r w:rsidR="007768D5">
        <w:rPr>
          <w:rFonts w:asciiTheme="minorHAnsi" w:hAnsiTheme="minorHAnsi"/>
          <w:szCs w:val="24"/>
        </w:rPr>
        <w:t>Die</w:t>
      </w:r>
      <w:r w:rsidRPr="00787148">
        <w:rPr>
          <w:rFonts w:asciiTheme="minorHAnsi" w:hAnsiTheme="minorHAnsi"/>
          <w:szCs w:val="24"/>
        </w:rPr>
        <w:t xml:space="preserve"> Tiroler Zugspitz Arena </w:t>
      </w:r>
      <w:r w:rsidR="007768D5">
        <w:rPr>
          <w:rFonts w:asciiTheme="minorHAnsi" w:hAnsiTheme="minorHAnsi"/>
          <w:szCs w:val="24"/>
        </w:rPr>
        <w:t xml:space="preserve">trumpft hier mit der extralangen </w:t>
      </w:r>
      <w:r w:rsidRPr="00787148">
        <w:rPr>
          <w:rFonts w:asciiTheme="minorHAnsi" w:hAnsiTheme="minorHAnsi"/>
          <w:szCs w:val="24"/>
        </w:rPr>
        <w:t>blauen</w:t>
      </w:r>
      <w:r w:rsidR="007768D5">
        <w:rPr>
          <w:rFonts w:asciiTheme="minorHAnsi" w:hAnsiTheme="minorHAnsi"/>
          <w:szCs w:val="24"/>
        </w:rPr>
        <w:t xml:space="preserve"> Piste </w:t>
      </w:r>
      <w:r w:rsidR="00C82A3C">
        <w:rPr>
          <w:rFonts w:asciiTheme="minorHAnsi" w:hAnsiTheme="minorHAnsi"/>
          <w:szCs w:val="24"/>
        </w:rPr>
        <w:t>„</w:t>
      </w:r>
      <w:proofErr w:type="spellStart"/>
      <w:r w:rsidRPr="00787148">
        <w:rPr>
          <w:rFonts w:asciiTheme="minorHAnsi" w:hAnsiTheme="minorHAnsi"/>
          <w:szCs w:val="24"/>
        </w:rPr>
        <w:t>Blueline</w:t>
      </w:r>
      <w:proofErr w:type="spellEnd"/>
      <w:r w:rsidRPr="00787148">
        <w:rPr>
          <w:rFonts w:asciiTheme="minorHAnsi" w:hAnsiTheme="minorHAnsi"/>
          <w:szCs w:val="24"/>
        </w:rPr>
        <w:t xml:space="preserve"> XXL</w:t>
      </w:r>
      <w:r w:rsidR="00C82A3C">
        <w:rPr>
          <w:rFonts w:asciiTheme="minorHAnsi" w:hAnsiTheme="minorHAnsi"/>
          <w:szCs w:val="24"/>
        </w:rPr>
        <w:t>“</w:t>
      </w:r>
      <w:r w:rsidRPr="00787148">
        <w:rPr>
          <w:rFonts w:asciiTheme="minorHAnsi" w:hAnsiTheme="minorHAnsi"/>
          <w:szCs w:val="24"/>
        </w:rPr>
        <w:t xml:space="preserve"> auf.</w:t>
      </w:r>
    </w:p>
    <w:p w14:paraId="22973F06" w14:textId="77777777" w:rsidR="00787148" w:rsidRPr="00787148" w:rsidRDefault="00787148" w:rsidP="00787148">
      <w:pPr>
        <w:spacing w:after="120" w:line="360" w:lineRule="auto"/>
        <w:ind w:right="845"/>
        <w:jc w:val="both"/>
        <w:rPr>
          <w:rFonts w:asciiTheme="minorHAnsi" w:hAnsiTheme="minorHAnsi"/>
          <w:szCs w:val="24"/>
        </w:rPr>
      </w:pPr>
    </w:p>
    <w:p w14:paraId="1F598EF1" w14:textId="7850874C" w:rsidR="00787148" w:rsidRPr="00787148" w:rsidRDefault="00C82A3C" w:rsidP="00787148">
      <w:pPr>
        <w:spacing w:after="120" w:line="360" w:lineRule="auto"/>
        <w:ind w:right="845"/>
        <w:jc w:val="both"/>
        <w:rPr>
          <w:rFonts w:asciiTheme="minorHAnsi" w:hAnsiTheme="minorHAnsi"/>
          <w:b/>
          <w:bCs/>
          <w:szCs w:val="24"/>
        </w:rPr>
      </w:pPr>
      <w:r>
        <w:rPr>
          <w:rFonts w:asciiTheme="minorHAnsi" w:hAnsiTheme="minorHAnsi"/>
          <w:b/>
          <w:bCs/>
          <w:szCs w:val="24"/>
        </w:rPr>
        <w:t>Herausforderung für</w:t>
      </w:r>
      <w:r w:rsidR="00787148" w:rsidRPr="00787148">
        <w:rPr>
          <w:rFonts w:asciiTheme="minorHAnsi" w:hAnsiTheme="minorHAnsi"/>
          <w:b/>
          <w:bCs/>
          <w:szCs w:val="24"/>
        </w:rPr>
        <w:t xml:space="preserve"> Genießer und Neueinsteiger</w:t>
      </w:r>
    </w:p>
    <w:p w14:paraId="49CD6B26" w14:textId="21171427" w:rsidR="00787148" w:rsidRPr="00787148" w:rsidRDefault="00787148" w:rsidP="00787148">
      <w:pPr>
        <w:spacing w:after="120" w:line="360" w:lineRule="auto"/>
        <w:ind w:right="845"/>
        <w:jc w:val="both"/>
        <w:rPr>
          <w:rFonts w:asciiTheme="minorHAnsi" w:hAnsiTheme="minorHAnsi"/>
          <w:szCs w:val="24"/>
        </w:rPr>
      </w:pPr>
      <w:r w:rsidRPr="00787148">
        <w:rPr>
          <w:rFonts w:asciiTheme="minorHAnsi" w:hAnsiTheme="minorHAnsi"/>
          <w:szCs w:val="24"/>
        </w:rPr>
        <w:t xml:space="preserve">Wer </w:t>
      </w:r>
      <w:r w:rsidR="0049629B">
        <w:rPr>
          <w:rFonts w:asciiTheme="minorHAnsi" w:hAnsiTheme="minorHAnsi"/>
          <w:szCs w:val="24"/>
        </w:rPr>
        <w:t>seine Ausdauer auf die Probe stellen und</w:t>
      </w:r>
      <w:r w:rsidRPr="00787148">
        <w:rPr>
          <w:rFonts w:asciiTheme="minorHAnsi" w:hAnsiTheme="minorHAnsi"/>
          <w:szCs w:val="24"/>
        </w:rPr>
        <w:t xml:space="preserve"> </w:t>
      </w:r>
      <w:r w:rsidR="0049629B">
        <w:rPr>
          <w:rFonts w:asciiTheme="minorHAnsi" w:hAnsiTheme="minorHAnsi"/>
          <w:szCs w:val="24"/>
        </w:rPr>
        <w:t xml:space="preserve">auf </w:t>
      </w:r>
      <w:r w:rsidRPr="00787148">
        <w:rPr>
          <w:rFonts w:asciiTheme="minorHAnsi" w:hAnsiTheme="minorHAnsi"/>
          <w:szCs w:val="24"/>
        </w:rPr>
        <w:t>fast zehn Kilometer</w:t>
      </w:r>
      <w:r w:rsidR="0049629B">
        <w:rPr>
          <w:rFonts w:asciiTheme="minorHAnsi" w:hAnsiTheme="minorHAnsi"/>
          <w:szCs w:val="24"/>
        </w:rPr>
        <w:t>n</w:t>
      </w:r>
      <w:r w:rsidRPr="00787148">
        <w:rPr>
          <w:rFonts w:asciiTheme="minorHAnsi" w:hAnsiTheme="minorHAnsi"/>
          <w:szCs w:val="24"/>
        </w:rPr>
        <w:t xml:space="preserve"> ins Tal schwingen</w:t>
      </w:r>
      <w:r w:rsidR="0049629B">
        <w:rPr>
          <w:rFonts w:asciiTheme="minorHAnsi" w:hAnsiTheme="minorHAnsi"/>
          <w:szCs w:val="24"/>
        </w:rPr>
        <w:t xml:space="preserve"> möchte</w:t>
      </w:r>
      <w:r w:rsidRPr="00787148">
        <w:rPr>
          <w:rFonts w:asciiTheme="minorHAnsi" w:hAnsiTheme="minorHAnsi"/>
          <w:szCs w:val="24"/>
        </w:rPr>
        <w:t xml:space="preserve">, </w:t>
      </w:r>
      <w:r w:rsidR="0049629B">
        <w:rPr>
          <w:rFonts w:asciiTheme="minorHAnsi" w:hAnsiTheme="minorHAnsi"/>
          <w:szCs w:val="24"/>
        </w:rPr>
        <w:t xml:space="preserve">findet seine persönliche XXL-Challenge </w:t>
      </w:r>
      <w:r w:rsidRPr="00787148">
        <w:rPr>
          <w:rFonts w:asciiTheme="minorHAnsi" w:hAnsiTheme="minorHAnsi"/>
          <w:szCs w:val="24"/>
        </w:rPr>
        <w:t xml:space="preserve">im Skigebiet </w:t>
      </w:r>
      <w:proofErr w:type="spellStart"/>
      <w:r w:rsidRPr="00787148">
        <w:rPr>
          <w:rFonts w:asciiTheme="minorHAnsi" w:hAnsiTheme="minorHAnsi"/>
          <w:szCs w:val="24"/>
        </w:rPr>
        <w:t>Grubigstein</w:t>
      </w:r>
      <w:proofErr w:type="spellEnd"/>
      <w:r w:rsidRPr="00787148">
        <w:rPr>
          <w:rFonts w:asciiTheme="minorHAnsi" w:hAnsiTheme="minorHAnsi"/>
          <w:szCs w:val="24"/>
        </w:rPr>
        <w:t xml:space="preserve"> in der Tiroler Zugspitz Arena. Denn dort zieht sich die </w:t>
      </w:r>
      <w:r w:rsidR="00C82A3C">
        <w:rPr>
          <w:rFonts w:asciiTheme="minorHAnsi" w:hAnsiTheme="minorHAnsi"/>
          <w:szCs w:val="24"/>
        </w:rPr>
        <w:t>„</w:t>
      </w:r>
      <w:proofErr w:type="spellStart"/>
      <w:r w:rsidRPr="00787148">
        <w:rPr>
          <w:rFonts w:asciiTheme="minorHAnsi" w:hAnsiTheme="minorHAnsi"/>
          <w:szCs w:val="24"/>
        </w:rPr>
        <w:t>Blueline</w:t>
      </w:r>
      <w:proofErr w:type="spellEnd"/>
      <w:r w:rsidRPr="00787148">
        <w:rPr>
          <w:rFonts w:asciiTheme="minorHAnsi" w:hAnsiTheme="minorHAnsi"/>
          <w:szCs w:val="24"/>
        </w:rPr>
        <w:t xml:space="preserve"> XXL</w:t>
      </w:r>
      <w:r w:rsidR="00C82A3C">
        <w:rPr>
          <w:rFonts w:asciiTheme="minorHAnsi" w:hAnsiTheme="minorHAnsi"/>
          <w:szCs w:val="24"/>
        </w:rPr>
        <w:t>“</w:t>
      </w:r>
      <w:r w:rsidRPr="00787148">
        <w:rPr>
          <w:rFonts w:asciiTheme="minorHAnsi" w:hAnsiTheme="minorHAnsi"/>
          <w:szCs w:val="24"/>
        </w:rPr>
        <w:t xml:space="preserve"> sonnig und weitläufig</w:t>
      </w:r>
      <w:r w:rsidR="0049629B">
        <w:rPr>
          <w:rFonts w:asciiTheme="minorHAnsi" w:hAnsiTheme="minorHAnsi"/>
          <w:szCs w:val="24"/>
        </w:rPr>
        <w:t xml:space="preserve"> über 1000 Tiefenmeter</w:t>
      </w:r>
      <w:r w:rsidRPr="00787148">
        <w:rPr>
          <w:rFonts w:asciiTheme="minorHAnsi" w:hAnsiTheme="minorHAnsi"/>
          <w:szCs w:val="24"/>
        </w:rPr>
        <w:t xml:space="preserve"> von der </w:t>
      </w:r>
      <w:proofErr w:type="spellStart"/>
      <w:r w:rsidRPr="00787148">
        <w:rPr>
          <w:rFonts w:asciiTheme="minorHAnsi" w:hAnsiTheme="minorHAnsi"/>
          <w:szCs w:val="24"/>
        </w:rPr>
        <w:t>Grubighütte</w:t>
      </w:r>
      <w:proofErr w:type="spellEnd"/>
      <w:r w:rsidRPr="00787148">
        <w:rPr>
          <w:rFonts w:asciiTheme="minorHAnsi" w:hAnsiTheme="minorHAnsi"/>
          <w:szCs w:val="24"/>
        </w:rPr>
        <w:t xml:space="preserve"> (auf 2028 m)</w:t>
      </w:r>
      <w:r w:rsidR="0049629B">
        <w:rPr>
          <w:rFonts w:asciiTheme="minorHAnsi" w:hAnsiTheme="minorHAnsi"/>
          <w:szCs w:val="24"/>
        </w:rPr>
        <w:t xml:space="preserve"> über die </w:t>
      </w:r>
      <w:proofErr w:type="spellStart"/>
      <w:r w:rsidRPr="00787148">
        <w:rPr>
          <w:rFonts w:asciiTheme="minorHAnsi" w:hAnsiTheme="minorHAnsi"/>
          <w:szCs w:val="24"/>
        </w:rPr>
        <w:t>Grubigalm</w:t>
      </w:r>
      <w:proofErr w:type="spellEnd"/>
      <w:r w:rsidR="0049629B">
        <w:rPr>
          <w:rFonts w:asciiTheme="minorHAnsi" w:hAnsiTheme="minorHAnsi"/>
          <w:szCs w:val="24"/>
        </w:rPr>
        <w:t xml:space="preserve"> und </w:t>
      </w:r>
      <w:proofErr w:type="spellStart"/>
      <w:r w:rsidR="0049629B">
        <w:rPr>
          <w:rFonts w:asciiTheme="minorHAnsi" w:hAnsiTheme="minorHAnsi"/>
          <w:szCs w:val="24"/>
        </w:rPr>
        <w:t>Brettlalm</w:t>
      </w:r>
      <w:proofErr w:type="spellEnd"/>
      <w:r w:rsidR="0049629B">
        <w:rPr>
          <w:rFonts w:asciiTheme="minorHAnsi" w:hAnsiTheme="minorHAnsi"/>
          <w:szCs w:val="24"/>
        </w:rPr>
        <w:t xml:space="preserve"> bis zur Talstation der </w:t>
      </w:r>
      <w:proofErr w:type="spellStart"/>
      <w:r w:rsidR="0049629B">
        <w:rPr>
          <w:rFonts w:asciiTheme="minorHAnsi" w:hAnsiTheme="minorHAnsi"/>
          <w:szCs w:val="24"/>
        </w:rPr>
        <w:t>Grubigsteinbahn</w:t>
      </w:r>
      <w:proofErr w:type="spellEnd"/>
      <w:r w:rsidRPr="00787148">
        <w:rPr>
          <w:rFonts w:asciiTheme="minorHAnsi" w:hAnsiTheme="minorHAnsi"/>
          <w:szCs w:val="24"/>
        </w:rPr>
        <w:t xml:space="preserve"> hinunter. We</w:t>
      </w:r>
      <w:r w:rsidR="0049629B">
        <w:rPr>
          <w:rFonts w:asciiTheme="minorHAnsi" w:hAnsiTheme="minorHAnsi"/>
          <w:szCs w:val="24"/>
        </w:rPr>
        <w:t xml:space="preserve">m eine Runde nicht reicht, der </w:t>
      </w:r>
      <w:r w:rsidRPr="00787148">
        <w:rPr>
          <w:rFonts w:asciiTheme="minorHAnsi" w:hAnsiTheme="minorHAnsi"/>
          <w:szCs w:val="24"/>
        </w:rPr>
        <w:t xml:space="preserve">gondelt mit nur zwei </w:t>
      </w:r>
      <w:r w:rsidR="0049629B">
        <w:rPr>
          <w:rFonts w:asciiTheme="minorHAnsi" w:hAnsiTheme="minorHAnsi"/>
          <w:szCs w:val="24"/>
        </w:rPr>
        <w:t>Seilbahnen</w:t>
      </w:r>
      <w:r w:rsidRPr="00787148">
        <w:rPr>
          <w:rFonts w:asciiTheme="minorHAnsi" w:hAnsiTheme="minorHAnsi"/>
          <w:szCs w:val="24"/>
        </w:rPr>
        <w:t xml:space="preserve"> den Berg wieder hinauf </w:t>
      </w:r>
      <w:r w:rsidR="0049629B">
        <w:rPr>
          <w:rFonts w:asciiTheme="minorHAnsi" w:hAnsiTheme="minorHAnsi"/>
          <w:szCs w:val="24"/>
        </w:rPr>
        <w:t>an den Start</w:t>
      </w:r>
      <w:r w:rsidRPr="00787148">
        <w:rPr>
          <w:rFonts w:asciiTheme="minorHAnsi" w:hAnsiTheme="minorHAnsi"/>
          <w:szCs w:val="24"/>
        </w:rPr>
        <w:t>. Das Beste aber ist, dass nicht nur Neueinsteiger auf Österreichs vielleicht längste</w:t>
      </w:r>
      <w:r w:rsidR="00283BCA">
        <w:rPr>
          <w:rFonts w:asciiTheme="minorHAnsi" w:hAnsiTheme="minorHAnsi"/>
          <w:szCs w:val="24"/>
        </w:rPr>
        <w:t>r</w:t>
      </w:r>
      <w:r w:rsidRPr="00787148">
        <w:rPr>
          <w:rFonts w:asciiTheme="minorHAnsi" w:hAnsiTheme="minorHAnsi"/>
          <w:szCs w:val="24"/>
        </w:rPr>
        <w:t xml:space="preserve"> blaue</w:t>
      </w:r>
      <w:r w:rsidR="00283BCA">
        <w:rPr>
          <w:rFonts w:asciiTheme="minorHAnsi" w:hAnsiTheme="minorHAnsi"/>
          <w:szCs w:val="24"/>
        </w:rPr>
        <w:t>r</w:t>
      </w:r>
      <w:r w:rsidRPr="00787148">
        <w:rPr>
          <w:rFonts w:asciiTheme="minorHAnsi" w:hAnsiTheme="minorHAnsi"/>
          <w:szCs w:val="24"/>
        </w:rPr>
        <w:t xml:space="preserve"> </w:t>
      </w:r>
      <w:r w:rsidR="00411287">
        <w:rPr>
          <w:rFonts w:asciiTheme="minorHAnsi" w:hAnsiTheme="minorHAnsi"/>
          <w:szCs w:val="24"/>
        </w:rPr>
        <w:t>Piste</w:t>
      </w:r>
      <w:r w:rsidRPr="00787148">
        <w:rPr>
          <w:rFonts w:asciiTheme="minorHAnsi" w:hAnsiTheme="minorHAnsi"/>
          <w:szCs w:val="24"/>
        </w:rPr>
        <w:t xml:space="preserve"> die </w:t>
      </w:r>
      <w:r w:rsidR="00411287">
        <w:rPr>
          <w:rFonts w:asciiTheme="minorHAnsi" w:hAnsiTheme="minorHAnsi"/>
          <w:szCs w:val="24"/>
        </w:rPr>
        <w:t>Abfahrtsfreuden</w:t>
      </w:r>
      <w:r w:rsidRPr="00787148">
        <w:rPr>
          <w:rFonts w:asciiTheme="minorHAnsi" w:hAnsiTheme="minorHAnsi"/>
          <w:szCs w:val="24"/>
        </w:rPr>
        <w:t xml:space="preserve"> genießen, sondern auch Familien und Genussskifahrer ihren Spaß haben. </w:t>
      </w:r>
    </w:p>
    <w:p w14:paraId="700ED60C" w14:textId="77777777" w:rsidR="007768D5" w:rsidRDefault="007768D5" w:rsidP="00787148">
      <w:pPr>
        <w:spacing w:after="120" w:line="360" w:lineRule="auto"/>
        <w:ind w:right="845"/>
        <w:jc w:val="both"/>
        <w:rPr>
          <w:rFonts w:asciiTheme="minorHAnsi" w:hAnsiTheme="minorHAnsi"/>
          <w:szCs w:val="24"/>
        </w:rPr>
      </w:pPr>
    </w:p>
    <w:p w14:paraId="384F6C03" w14:textId="77777777" w:rsidR="007768D5" w:rsidRDefault="007768D5" w:rsidP="00787148">
      <w:pPr>
        <w:spacing w:after="120" w:line="360" w:lineRule="auto"/>
        <w:ind w:right="845"/>
        <w:jc w:val="both"/>
        <w:rPr>
          <w:rFonts w:asciiTheme="minorHAnsi" w:hAnsiTheme="minorHAnsi"/>
          <w:szCs w:val="24"/>
        </w:rPr>
      </w:pPr>
    </w:p>
    <w:p w14:paraId="1F845C5C" w14:textId="7B34F1DE" w:rsidR="00787148" w:rsidRPr="00787148" w:rsidRDefault="00577821" w:rsidP="00787148">
      <w:pPr>
        <w:spacing w:after="120" w:line="360" w:lineRule="auto"/>
        <w:ind w:right="845"/>
        <w:jc w:val="both"/>
        <w:rPr>
          <w:rFonts w:asciiTheme="minorHAnsi" w:hAnsiTheme="minorHAnsi"/>
          <w:b/>
          <w:bCs/>
          <w:szCs w:val="24"/>
        </w:rPr>
      </w:pPr>
      <w:r>
        <w:rPr>
          <w:rFonts w:asciiTheme="minorHAnsi" w:hAnsiTheme="minorHAnsi"/>
          <w:b/>
          <w:bCs/>
          <w:szCs w:val="24"/>
        </w:rPr>
        <w:lastRenderedPageBreak/>
        <w:t xml:space="preserve">Sonnige </w:t>
      </w:r>
      <w:r w:rsidR="00787148" w:rsidRPr="00787148">
        <w:rPr>
          <w:rFonts w:asciiTheme="minorHAnsi" w:hAnsiTheme="minorHAnsi"/>
          <w:b/>
          <w:bCs/>
          <w:szCs w:val="24"/>
        </w:rPr>
        <w:t>Familienskigebiet</w:t>
      </w:r>
      <w:r w:rsidR="001F7C2B">
        <w:rPr>
          <w:rFonts w:asciiTheme="minorHAnsi" w:hAnsiTheme="minorHAnsi"/>
          <w:b/>
          <w:bCs/>
          <w:szCs w:val="24"/>
        </w:rPr>
        <w:t>e</w:t>
      </w:r>
      <w:r w:rsidR="00787148" w:rsidRPr="00787148">
        <w:rPr>
          <w:rFonts w:asciiTheme="minorHAnsi" w:hAnsiTheme="minorHAnsi"/>
          <w:b/>
          <w:bCs/>
          <w:szCs w:val="24"/>
        </w:rPr>
        <w:t xml:space="preserve"> mit Aussicht</w:t>
      </w:r>
    </w:p>
    <w:p w14:paraId="0CF5AE20" w14:textId="77777777" w:rsidR="007C4322" w:rsidRDefault="00787148" w:rsidP="00787148">
      <w:pPr>
        <w:spacing w:after="120" w:line="360" w:lineRule="auto"/>
        <w:ind w:right="845"/>
        <w:jc w:val="both"/>
        <w:rPr>
          <w:rFonts w:asciiTheme="minorHAnsi" w:hAnsiTheme="minorHAnsi"/>
          <w:szCs w:val="24"/>
        </w:rPr>
      </w:pPr>
      <w:r w:rsidRPr="00787148">
        <w:rPr>
          <w:rFonts w:asciiTheme="minorHAnsi" w:hAnsiTheme="minorHAnsi"/>
          <w:szCs w:val="24"/>
        </w:rPr>
        <w:t>Neben anfängerfreundlichen Bedingungen zum Skifahren</w:t>
      </w:r>
      <w:r w:rsidR="00334FA9">
        <w:rPr>
          <w:rFonts w:asciiTheme="minorHAnsi" w:hAnsiTheme="minorHAnsi"/>
          <w:szCs w:val="24"/>
        </w:rPr>
        <w:t xml:space="preserve"> und</w:t>
      </w:r>
      <w:r w:rsidRPr="00787148">
        <w:rPr>
          <w:rFonts w:asciiTheme="minorHAnsi" w:hAnsiTheme="minorHAnsi"/>
          <w:szCs w:val="24"/>
        </w:rPr>
        <w:t xml:space="preserve"> Snowboarden bietet das Skigebiet </w:t>
      </w:r>
      <w:proofErr w:type="spellStart"/>
      <w:r w:rsidRPr="00787148">
        <w:rPr>
          <w:rFonts w:asciiTheme="minorHAnsi" w:hAnsiTheme="minorHAnsi"/>
          <w:szCs w:val="24"/>
        </w:rPr>
        <w:t>Grubigstein</w:t>
      </w:r>
      <w:proofErr w:type="spellEnd"/>
      <w:r w:rsidRPr="00787148">
        <w:rPr>
          <w:rFonts w:asciiTheme="minorHAnsi" w:hAnsiTheme="minorHAnsi"/>
          <w:szCs w:val="24"/>
        </w:rPr>
        <w:t xml:space="preserve"> ein</w:t>
      </w:r>
      <w:r w:rsidR="00010595">
        <w:rPr>
          <w:rFonts w:asciiTheme="minorHAnsi" w:hAnsiTheme="minorHAnsi"/>
          <w:szCs w:val="24"/>
        </w:rPr>
        <w:t>e neue Perspektive auf Deutschlands höchsten Berg</w:t>
      </w:r>
      <w:r w:rsidRPr="00787148">
        <w:rPr>
          <w:rFonts w:asciiTheme="minorHAnsi" w:hAnsiTheme="minorHAnsi"/>
          <w:szCs w:val="24"/>
        </w:rPr>
        <w:t xml:space="preserve">: Das mächtige Zugspitzmassiv </w:t>
      </w:r>
      <w:r w:rsidR="00453D8E">
        <w:rPr>
          <w:rFonts w:asciiTheme="minorHAnsi" w:hAnsiTheme="minorHAnsi"/>
          <w:szCs w:val="24"/>
        </w:rPr>
        <w:t xml:space="preserve">mit </w:t>
      </w:r>
      <w:r w:rsidR="00010595">
        <w:rPr>
          <w:rFonts w:asciiTheme="minorHAnsi" w:hAnsiTheme="minorHAnsi"/>
          <w:szCs w:val="24"/>
        </w:rPr>
        <w:t xml:space="preserve">seinen </w:t>
      </w:r>
      <w:r w:rsidR="00453D8E">
        <w:rPr>
          <w:rFonts w:asciiTheme="minorHAnsi" w:hAnsiTheme="minorHAnsi"/>
          <w:szCs w:val="24"/>
        </w:rPr>
        <w:t xml:space="preserve">1000 Meter hohen Felswänden </w:t>
      </w:r>
      <w:r w:rsidRPr="00787148">
        <w:rPr>
          <w:rFonts w:asciiTheme="minorHAnsi" w:hAnsiTheme="minorHAnsi"/>
          <w:szCs w:val="24"/>
        </w:rPr>
        <w:t xml:space="preserve">liegt direkt </w:t>
      </w:r>
      <w:r w:rsidR="00010595">
        <w:rPr>
          <w:rFonts w:asciiTheme="minorHAnsi" w:hAnsiTheme="minorHAnsi"/>
          <w:szCs w:val="24"/>
        </w:rPr>
        <w:t>vis-à-vis</w:t>
      </w:r>
      <w:r w:rsidRPr="00787148">
        <w:rPr>
          <w:rFonts w:asciiTheme="minorHAnsi" w:hAnsiTheme="minorHAnsi"/>
          <w:szCs w:val="24"/>
        </w:rPr>
        <w:t>. Und wo könnte man diese</w:t>
      </w:r>
      <w:r w:rsidR="00466326">
        <w:rPr>
          <w:rFonts w:asciiTheme="minorHAnsi" w:hAnsiTheme="minorHAnsi"/>
          <w:szCs w:val="24"/>
        </w:rPr>
        <w:t>s</w:t>
      </w:r>
      <w:r w:rsidRPr="00787148">
        <w:rPr>
          <w:rFonts w:asciiTheme="minorHAnsi" w:hAnsiTheme="minorHAnsi"/>
          <w:szCs w:val="24"/>
        </w:rPr>
        <w:t xml:space="preserve"> Panorama besser genießen, als auf der Sonnenterrasse einer urigen Berghütte mit </w:t>
      </w:r>
      <w:r w:rsidR="00010595">
        <w:rPr>
          <w:rFonts w:asciiTheme="minorHAnsi" w:hAnsiTheme="minorHAnsi"/>
          <w:szCs w:val="24"/>
        </w:rPr>
        <w:t>leckeren Tiroler Schmankerl</w:t>
      </w:r>
      <w:r w:rsidR="00466326">
        <w:rPr>
          <w:rFonts w:asciiTheme="minorHAnsi" w:hAnsiTheme="minorHAnsi"/>
          <w:szCs w:val="24"/>
        </w:rPr>
        <w:t>n</w:t>
      </w:r>
      <w:r w:rsidRPr="00787148">
        <w:rPr>
          <w:rFonts w:asciiTheme="minorHAnsi" w:hAnsiTheme="minorHAnsi"/>
          <w:szCs w:val="24"/>
        </w:rPr>
        <w:t xml:space="preserve">? </w:t>
      </w:r>
      <w:r w:rsidR="00466326">
        <w:rPr>
          <w:rFonts w:asciiTheme="minorHAnsi" w:hAnsiTheme="minorHAnsi"/>
          <w:szCs w:val="24"/>
        </w:rPr>
        <w:t>Dabei</w:t>
      </w:r>
      <w:r w:rsidRPr="00787148">
        <w:rPr>
          <w:rFonts w:asciiTheme="minorHAnsi" w:hAnsiTheme="minorHAnsi"/>
          <w:szCs w:val="24"/>
        </w:rPr>
        <w:t xml:space="preserve"> kommen Neueinsteiger, die die </w:t>
      </w:r>
      <w:proofErr w:type="spellStart"/>
      <w:r w:rsidRPr="00787148">
        <w:rPr>
          <w:rFonts w:asciiTheme="minorHAnsi" w:hAnsiTheme="minorHAnsi"/>
          <w:szCs w:val="24"/>
        </w:rPr>
        <w:t>Blueline</w:t>
      </w:r>
      <w:proofErr w:type="spellEnd"/>
      <w:r w:rsidRPr="00787148">
        <w:rPr>
          <w:rFonts w:asciiTheme="minorHAnsi" w:hAnsiTheme="minorHAnsi"/>
          <w:szCs w:val="24"/>
        </w:rPr>
        <w:t xml:space="preserve"> XXL noch nicht in einem Rutsch schaffen, dann wieder zu Kräfte</w:t>
      </w:r>
      <w:r w:rsidR="002C1E2F">
        <w:rPr>
          <w:rFonts w:asciiTheme="minorHAnsi" w:hAnsiTheme="minorHAnsi"/>
          <w:szCs w:val="24"/>
        </w:rPr>
        <w:t>n</w:t>
      </w:r>
      <w:r w:rsidRPr="00787148">
        <w:rPr>
          <w:rFonts w:asciiTheme="minorHAnsi" w:hAnsiTheme="minorHAnsi"/>
          <w:szCs w:val="24"/>
        </w:rPr>
        <w:t xml:space="preserve"> und </w:t>
      </w:r>
      <w:r w:rsidR="00466326">
        <w:rPr>
          <w:rFonts w:asciiTheme="minorHAnsi" w:hAnsiTheme="minorHAnsi"/>
          <w:szCs w:val="24"/>
        </w:rPr>
        <w:t xml:space="preserve">üben </w:t>
      </w:r>
      <w:r w:rsidR="00010595">
        <w:rPr>
          <w:rFonts w:asciiTheme="minorHAnsi" w:hAnsiTheme="minorHAnsi"/>
          <w:szCs w:val="24"/>
        </w:rPr>
        <w:t>den wichtigsten aller Schwünge</w:t>
      </w:r>
      <w:r w:rsidR="00466326">
        <w:rPr>
          <w:rFonts w:asciiTheme="minorHAnsi" w:hAnsiTheme="minorHAnsi"/>
          <w:szCs w:val="24"/>
        </w:rPr>
        <w:t xml:space="preserve"> </w:t>
      </w:r>
      <w:r w:rsidR="00010595">
        <w:rPr>
          <w:rFonts w:asciiTheme="minorHAnsi" w:hAnsiTheme="minorHAnsi"/>
          <w:szCs w:val="24"/>
        </w:rPr>
        <w:t xml:space="preserve">– </w:t>
      </w:r>
      <w:r w:rsidRPr="00787148">
        <w:rPr>
          <w:rFonts w:asciiTheme="minorHAnsi" w:hAnsiTheme="minorHAnsi"/>
          <w:szCs w:val="24"/>
        </w:rPr>
        <w:t xml:space="preserve">den Einkehrschwung. </w:t>
      </w:r>
    </w:p>
    <w:p w14:paraId="44A25073" w14:textId="309A690C" w:rsidR="00010595" w:rsidRDefault="001F7C2B" w:rsidP="00787148">
      <w:pPr>
        <w:spacing w:after="120" w:line="360" w:lineRule="auto"/>
        <w:ind w:right="845"/>
        <w:jc w:val="both"/>
        <w:rPr>
          <w:rFonts w:asciiTheme="minorHAnsi" w:hAnsiTheme="minorHAnsi"/>
          <w:szCs w:val="24"/>
        </w:rPr>
      </w:pPr>
      <w:r>
        <w:rPr>
          <w:rFonts w:asciiTheme="minorHAnsi" w:hAnsiTheme="minorHAnsi"/>
          <w:szCs w:val="24"/>
        </w:rPr>
        <w:t xml:space="preserve">Und das Beste: </w:t>
      </w:r>
      <w:r w:rsidR="007C4322">
        <w:rPr>
          <w:rFonts w:asciiTheme="minorHAnsi" w:hAnsiTheme="minorHAnsi"/>
          <w:szCs w:val="24"/>
        </w:rPr>
        <w:t>Die</w:t>
      </w:r>
      <w:r>
        <w:rPr>
          <w:rFonts w:asciiTheme="minorHAnsi" w:hAnsiTheme="minorHAnsi"/>
          <w:szCs w:val="24"/>
        </w:rPr>
        <w:t xml:space="preserve"> Liftticket</w:t>
      </w:r>
      <w:r w:rsidR="007C4322">
        <w:rPr>
          <w:rFonts w:asciiTheme="minorHAnsi" w:hAnsiTheme="minorHAnsi"/>
          <w:szCs w:val="24"/>
        </w:rPr>
        <w:t>s</w:t>
      </w:r>
      <w:r>
        <w:rPr>
          <w:rFonts w:asciiTheme="minorHAnsi" w:hAnsiTheme="minorHAnsi"/>
          <w:szCs w:val="24"/>
        </w:rPr>
        <w:t xml:space="preserve"> </w:t>
      </w:r>
      <w:r w:rsidR="007C4322">
        <w:rPr>
          <w:rFonts w:asciiTheme="minorHAnsi" w:hAnsiTheme="minorHAnsi"/>
          <w:szCs w:val="24"/>
        </w:rPr>
        <w:t>gelten</w:t>
      </w:r>
      <w:r>
        <w:rPr>
          <w:rFonts w:asciiTheme="minorHAnsi" w:hAnsiTheme="minorHAnsi"/>
          <w:szCs w:val="24"/>
        </w:rPr>
        <w:t xml:space="preserve"> auch </w:t>
      </w:r>
      <w:r w:rsidR="00DF2235">
        <w:rPr>
          <w:rFonts w:asciiTheme="minorHAnsi" w:hAnsiTheme="minorHAnsi"/>
          <w:szCs w:val="24"/>
        </w:rPr>
        <w:t xml:space="preserve">in allen anderen Skigebieten der Tiroler Zugspitz Arena wie </w:t>
      </w:r>
      <w:r w:rsidR="006611F3" w:rsidRPr="006611F3">
        <w:rPr>
          <w:rFonts w:asciiTheme="minorHAnsi" w:hAnsiTheme="minorHAnsi"/>
          <w:szCs w:val="24"/>
        </w:rPr>
        <w:t xml:space="preserve">Marienberg, die Skischaukel </w:t>
      </w:r>
      <w:proofErr w:type="spellStart"/>
      <w:r w:rsidR="006611F3" w:rsidRPr="006611F3">
        <w:rPr>
          <w:rFonts w:asciiTheme="minorHAnsi" w:hAnsiTheme="minorHAnsi"/>
          <w:szCs w:val="24"/>
        </w:rPr>
        <w:t>Berwangertal</w:t>
      </w:r>
      <w:proofErr w:type="spellEnd"/>
      <w:r w:rsidR="006611F3" w:rsidRPr="006611F3">
        <w:rPr>
          <w:rFonts w:asciiTheme="minorHAnsi" w:hAnsiTheme="minorHAnsi"/>
          <w:szCs w:val="24"/>
        </w:rPr>
        <w:t xml:space="preserve"> mit den Gebieten Berwang und Bichlbach sowie die beiden prämierten Familien-Skigebiete Ehrwalder Alm und Ehrwalder Wettersteinbahnen</w:t>
      </w:r>
      <w:r w:rsidR="00E77D30">
        <w:rPr>
          <w:rFonts w:asciiTheme="minorHAnsi" w:hAnsiTheme="minorHAnsi"/>
          <w:szCs w:val="24"/>
        </w:rPr>
        <w:t>.</w:t>
      </w:r>
    </w:p>
    <w:p w14:paraId="55F8A153" w14:textId="77777777" w:rsidR="00010595" w:rsidRDefault="00010595" w:rsidP="00787148">
      <w:pPr>
        <w:spacing w:after="120" w:line="360" w:lineRule="auto"/>
        <w:ind w:right="845"/>
        <w:jc w:val="both"/>
        <w:rPr>
          <w:rFonts w:asciiTheme="minorHAnsi" w:hAnsiTheme="minorHAnsi"/>
          <w:szCs w:val="24"/>
        </w:rPr>
      </w:pPr>
    </w:p>
    <w:p w14:paraId="61DFB27D" w14:textId="21F52E29" w:rsidR="00A70AF4" w:rsidRPr="00CB11D2" w:rsidRDefault="000E5710" w:rsidP="00787148">
      <w:pPr>
        <w:spacing w:after="120" w:line="360" w:lineRule="auto"/>
        <w:ind w:right="845"/>
        <w:jc w:val="both"/>
        <w:rPr>
          <w:rFonts w:asciiTheme="minorHAnsi" w:hAnsiTheme="minorHAnsi"/>
          <w:szCs w:val="24"/>
        </w:rPr>
      </w:pPr>
      <w:r>
        <w:rPr>
          <w:rFonts w:asciiTheme="minorHAnsi" w:hAnsiTheme="minorHAnsi"/>
          <w:szCs w:val="24"/>
        </w:rPr>
        <w:t>Weitere Informationen</w:t>
      </w:r>
      <w:r w:rsidR="00CF2078">
        <w:rPr>
          <w:rFonts w:asciiTheme="minorHAnsi" w:hAnsiTheme="minorHAnsi"/>
          <w:szCs w:val="24"/>
        </w:rPr>
        <w:t xml:space="preserve"> zur Tiroler Zugspitz Arena </w:t>
      </w:r>
      <w:r w:rsidR="00B826E7">
        <w:rPr>
          <w:rFonts w:asciiTheme="minorHAnsi" w:hAnsiTheme="minorHAnsi"/>
          <w:szCs w:val="24"/>
        </w:rPr>
        <w:t xml:space="preserve">und den </w:t>
      </w:r>
      <w:r w:rsidR="00F81E3D">
        <w:rPr>
          <w:rFonts w:asciiTheme="minorHAnsi" w:hAnsiTheme="minorHAnsi"/>
          <w:szCs w:val="24"/>
        </w:rPr>
        <w:t>sieben Skigebieten gibt es</w:t>
      </w:r>
      <w:r w:rsidR="00CB11D2">
        <w:rPr>
          <w:rFonts w:asciiTheme="minorHAnsi" w:hAnsiTheme="minorHAnsi"/>
          <w:szCs w:val="24"/>
        </w:rPr>
        <w:t xml:space="preserve"> </w:t>
      </w:r>
      <w:r>
        <w:rPr>
          <w:rFonts w:asciiTheme="minorHAnsi" w:hAnsiTheme="minorHAnsi"/>
          <w:szCs w:val="24"/>
        </w:rPr>
        <w:t xml:space="preserve">unter </w:t>
      </w:r>
      <w:hyperlink r:id="rId10" w:history="1">
        <w:r w:rsidRPr="002D4BE8">
          <w:rPr>
            <w:rStyle w:val="Hyperlink"/>
            <w:rFonts w:asciiTheme="minorHAnsi" w:hAnsiTheme="minorHAnsi"/>
            <w:szCs w:val="24"/>
          </w:rPr>
          <w:t>www.zugspitzarena.com</w:t>
        </w:r>
      </w:hyperlink>
      <w:r>
        <w:rPr>
          <w:rFonts w:asciiTheme="minorHAnsi" w:hAnsiTheme="minorHAnsi"/>
          <w:szCs w:val="24"/>
        </w:rPr>
        <w:t>.</w:t>
      </w:r>
      <w:r w:rsidR="00A70AF4" w:rsidRPr="00BE576E">
        <w:rPr>
          <w:rFonts w:ascii="Arial" w:hAnsi="Arial"/>
        </w:rPr>
        <w:tab/>
      </w:r>
      <w:r w:rsidR="00A70AF4" w:rsidRPr="00BE576E">
        <w:rPr>
          <w:rFonts w:ascii="Arial" w:hAnsi="Arial"/>
        </w:rPr>
        <w:tab/>
      </w:r>
      <w:r w:rsidR="00A70AF4" w:rsidRPr="00BE576E">
        <w:rPr>
          <w:rFonts w:ascii="Arial" w:hAnsi="Arial"/>
        </w:rPr>
        <w:tab/>
      </w:r>
      <w:r w:rsidR="00A70AF4" w:rsidRPr="00BE576E">
        <w:rPr>
          <w:rFonts w:ascii="Arial" w:hAnsi="Arial"/>
        </w:rPr>
        <w:tab/>
      </w:r>
      <w:r w:rsidR="00A70AF4" w:rsidRPr="00BE576E">
        <w:rPr>
          <w:rFonts w:ascii="Arial" w:hAnsi="Arial"/>
        </w:rPr>
        <w:tab/>
      </w:r>
      <w:r w:rsidR="00A70AF4" w:rsidRPr="00BE576E">
        <w:rPr>
          <w:rFonts w:ascii="Arial" w:hAnsi="Arial"/>
        </w:rPr>
        <w:tab/>
      </w:r>
      <w:r w:rsidR="00A70AF4" w:rsidRPr="00BE576E">
        <w:rPr>
          <w:rFonts w:ascii="Arial" w:hAnsi="Arial"/>
        </w:rPr>
        <w:tab/>
        <w:t xml:space="preserve">            </w:t>
      </w:r>
    </w:p>
    <w:p w14:paraId="5DCF50EE" w14:textId="5CCF708D" w:rsidR="00A70AF4" w:rsidRPr="003B23D9" w:rsidRDefault="00685484" w:rsidP="003B23D9">
      <w:pPr>
        <w:spacing w:after="120" w:line="360" w:lineRule="auto"/>
        <w:ind w:right="845"/>
        <w:jc w:val="right"/>
        <w:rPr>
          <w:rFonts w:asciiTheme="minorHAnsi" w:hAnsiTheme="minorHAnsi"/>
          <w:szCs w:val="24"/>
        </w:rPr>
      </w:pPr>
      <w:r>
        <w:rPr>
          <w:rFonts w:asciiTheme="minorHAnsi" w:hAnsiTheme="minorHAnsi"/>
          <w:szCs w:val="24"/>
        </w:rPr>
        <w:t>Oktober</w:t>
      </w:r>
      <w:r w:rsidR="00F81E3D" w:rsidRPr="003B23D9">
        <w:rPr>
          <w:rFonts w:asciiTheme="minorHAnsi" w:hAnsiTheme="minorHAnsi"/>
          <w:szCs w:val="24"/>
        </w:rPr>
        <w:t xml:space="preserve"> 20</w:t>
      </w:r>
      <w:r>
        <w:rPr>
          <w:rFonts w:asciiTheme="minorHAnsi" w:hAnsiTheme="minorHAnsi"/>
          <w:szCs w:val="24"/>
        </w:rPr>
        <w:t>21</w:t>
      </w:r>
    </w:p>
    <w:p w14:paraId="7560AD66" w14:textId="77777777" w:rsidR="00A70AF4" w:rsidRPr="00DB7B76" w:rsidRDefault="00A70AF4" w:rsidP="00A70AF4">
      <w:pPr>
        <w:pStyle w:val="Textkrper"/>
        <w:ind w:right="844"/>
        <w:jc w:val="right"/>
        <w:rPr>
          <w:rFonts w:ascii="Arial" w:hAnsi="Arial"/>
        </w:rPr>
      </w:pPr>
    </w:p>
    <w:p w14:paraId="18E91453" w14:textId="4635E963" w:rsidR="00A70AF4" w:rsidRPr="00DB7B76" w:rsidRDefault="00A70AF4" w:rsidP="00A70AF4">
      <w:pPr>
        <w:pStyle w:val="Textkrper"/>
        <w:ind w:right="844"/>
        <w:rPr>
          <w:rFonts w:ascii="Arial" w:hAnsi="Arial"/>
        </w:rPr>
      </w:pPr>
      <w:r w:rsidRPr="00DB7B76">
        <w:rPr>
          <w:rFonts w:ascii="Arial" w:hAnsi="Arial"/>
        </w:rPr>
        <w:t>Digitales Text- und Bildmaterial kann u</w:t>
      </w:r>
      <w:r>
        <w:rPr>
          <w:rFonts w:ascii="Arial" w:hAnsi="Arial"/>
        </w:rPr>
        <w:t xml:space="preserve">nter </w:t>
      </w:r>
      <w:hyperlink r:id="rId11" w:history="1">
        <w:r w:rsidR="004D5621">
          <w:rPr>
            <w:rStyle w:val="Hyperlink"/>
            <w:rFonts w:ascii="Arial" w:hAnsi="Arial"/>
          </w:rPr>
          <w:t>http://www.hansmannpr.de/presseportal</w:t>
        </w:r>
      </w:hyperlink>
      <w:r w:rsidR="000E5710">
        <w:rPr>
          <w:rFonts w:ascii="Arial" w:hAnsi="Arial"/>
        </w:rPr>
        <w:t xml:space="preserve"> </w:t>
      </w:r>
      <w:r>
        <w:rPr>
          <w:rFonts w:ascii="Arial" w:hAnsi="Arial"/>
        </w:rPr>
        <w:t>herunter</w:t>
      </w:r>
      <w:r w:rsidRPr="00DB7B76">
        <w:rPr>
          <w:rFonts w:ascii="Arial" w:hAnsi="Arial"/>
        </w:rPr>
        <w:t>geladen werden.</w:t>
      </w:r>
    </w:p>
    <w:p w14:paraId="40BD67C7" w14:textId="77777777" w:rsidR="00A70AF4" w:rsidRPr="003B4467" w:rsidRDefault="00A70AF4" w:rsidP="00A70AF4">
      <w:pPr>
        <w:pStyle w:val="Textkrper"/>
        <w:ind w:right="844"/>
        <w:rPr>
          <w:rFonts w:ascii="Arial" w:hAnsi="Arial"/>
        </w:rPr>
      </w:pPr>
    </w:p>
    <w:p w14:paraId="6F0A3EDB" w14:textId="28C2247E" w:rsidR="00FB2A0D" w:rsidRPr="0023578A" w:rsidRDefault="00A70AF4" w:rsidP="0023578A">
      <w:pPr>
        <w:spacing w:line="360" w:lineRule="auto"/>
        <w:ind w:right="844"/>
        <w:jc w:val="both"/>
        <w:rPr>
          <w:rFonts w:ascii="Arial" w:hAnsi="Arial"/>
          <w:i/>
          <w:sz w:val="22"/>
        </w:rPr>
      </w:pPr>
      <w:r w:rsidRPr="00BE576E">
        <w:rPr>
          <w:rFonts w:ascii="Arial" w:hAnsi="Arial"/>
          <w:i/>
          <w:sz w:val="22"/>
        </w:rPr>
        <w:t xml:space="preserve">Die Tiroler Zugspitz Arena liegt auf der österreichischen Seite der Zugspitze im Tiroler Außerfern, eingebettet zwischen dem Wettersteingebirge </w:t>
      </w:r>
      <w:r>
        <w:rPr>
          <w:rFonts w:ascii="Arial" w:hAnsi="Arial"/>
          <w:i/>
          <w:sz w:val="22"/>
        </w:rPr>
        <w:t xml:space="preserve">mit </w:t>
      </w:r>
      <w:r w:rsidRPr="00BE576E">
        <w:rPr>
          <w:rFonts w:ascii="Arial" w:hAnsi="Arial"/>
          <w:i/>
          <w:sz w:val="22"/>
        </w:rPr>
        <w:t xml:space="preserve">der Zugspitze im Norden und der </w:t>
      </w:r>
      <w:proofErr w:type="spellStart"/>
      <w:r w:rsidRPr="00BE576E">
        <w:rPr>
          <w:rFonts w:ascii="Arial" w:hAnsi="Arial"/>
          <w:i/>
          <w:sz w:val="22"/>
        </w:rPr>
        <w:t>Mieminger</w:t>
      </w:r>
      <w:proofErr w:type="spellEnd"/>
      <w:r w:rsidRPr="00BE576E">
        <w:rPr>
          <w:rFonts w:ascii="Arial" w:hAnsi="Arial"/>
          <w:i/>
          <w:sz w:val="22"/>
        </w:rPr>
        <w:t xml:space="preserve"> Kette im Süden. Sie umfasst die Orte Ehrwald, Lermoos, Berwang, Bichlbach, Biberwier, </w:t>
      </w:r>
      <w:proofErr w:type="spellStart"/>
      <w:r w:rsidRPr="00BE576E">
        <w:rPr>
          <w:rFonts w:ascii="Arial" w:hAnsi="Arial"/>
          <w:i/>
          <w:sz w:val="22"/>
        </w:rPr>
        <w:t>Heiterwang</w:t>
      </w:r>
      <w:proofErr w:type="spellEnd"/>
      <w:r w:rsidRPr="00BE576E">
        <w:rPr>
          <w:rFonts w:ascii="Arial" w:hAnsi="Arial"/>
          <w:i/>
          <w:sz w:val="22"/>
        </w:rPr>
        <w:t xml:space="preserve"> am See, Lähn-</w:t>
      </w:r>
      <w:proofErr w:type="spellStart"/>
      <w:r w:rsidRPr="00BE576E">
        <w:rPr>
          <w:rFonts w:ascii="Arial" w:hAnsi="Arial"/>
          <w:i/>
          <w:sz w:val="22"/>
        </w:rPr>
        <w:t>Wengle</w:t>
      </w:r>
      <w:proofErr w:type="spellEnd"/>
      <w:r w:rsidRPr="00BE576E">
        <w:rPr>
          <w:rFonts w:ascii="Arial" w:hAnsi="Arial"/>
          <w:i/>
          <w:sz w:val="22"/>
        </w:rPr>
        <w:t xml:space="preserve"> und </w:t>
      </w:r>
      <w:proofErr w:type="spellStart"/>
      <w:r w:rsidRPr="00BE576E">
        <w:rPr>
          <w:rFonts w:ascii="Arial" w:hAnsi="Arial"/>
          <w:i/>
          <w:sz w:val="22"/>
        </w:rPr>
        <w:t>Namlos</w:t>
      </w:r>
      <w:proofErr w:type="spellEnd"/>
      <w:r w:rsidRPr="00BE576E">
        <w:rPr>
          <w:rFonts w:ascii="Arial" w:hAnsi="Arial"/>
          <w:i/>
          <w:sz w:val="22"/>
        </w:rPr>
        <w:t xml:space="preserve">. Als Grenzberg liegt die Zugspitze zwischen Deutschland und Österreich. Sie kann sowohl von deutscher, als auch von österreichischer Seite aus erreicht werden. Von Ehrwald aus führt die Tiroler Zugspitzbahn auf den Westgipfel der Zugspitze. </w:t>
      </w:r>
    </w:p>
    <w:sectPr w:rsidR="00FB2A0D" w:rsidRPr="0023578A" w:rsidSect="00967C1A">
      <w:headerReference w:type="default" r:id="rId12"/>
      <w:footerReference w:type="default" r:id="rId13"/>
      <w:pgSz w:w="11900" w:h="16840"/>
      <w:pgMar w:top="2268" w:right="1417"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947E" w14:textId="77777777" w:rsidR="00FB49A4" w:rsidRDefault="00FB49A4">
      <w:r>
        <w:separator/>
      </w:r>
    </w:p>
  </w:endnote>
  <w:endnote w:type="continuationSeparator" w:id="0">
    <w:p w14:paraId="6A2985F0" w14:textId="77777777" w:rsidR="00FB49A4" w:rsidRDefault="00FB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4979" w14:textId="77777777" w:rsidR="00704C04" w:rsidRDefault="00704C04"/>
  <w:tbl>
    <w:tblPr>
      <w:tblW w:w="4539" w:type="pct"/>
      <w:tblLook w:val="00A0" w:firstRow="1" w:lastRow="0" w:firstColumn="1" w:lastColumn="0" w:noHBand="0" w:noVBand="0"/>
    </w:tblPr>
    <w:tblGrid>
      <w:gridCol w:w="4370"/>
      <w:gridCol w:w="3860"/>
    </w:tblGrid>
    <w:tr w:rsidR="000E5710" w:rsidRPr="006D4067" w14:paraId="6FEF5167" w14:textId="77777777" w:rsidTr="00153AE2">
      <w:trPr>
        <w:trHeight w:val="202"/>
      </w:trPr>
      <w:tc>
        <w:tcPr>
          <w:tcW w:w="2655" w:type="pct"/>
        </w:tcPr>
        <w:p w14:paraId="047967E1"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Tiroler Zugspitz Arena</w:t>
          </w:r>
        </w:p>
        <w:p w14:paraId="4092C8BA"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Schmiede 15, A-6632 Ehrwald</w:t>
          </w:r>
        </w:p>
        <w:p w14:paraId="5A2B64EE"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Tel. +43 (0) 5673 20 000</w:t>
          </w:r>
        </w:p>
        <w:p w14:paraId="4DCBE4BD" w14:textId="77777777" w:rsidR="000E5710" w:rsidRDefault="00C21615" w:rsidP="000E5710">
          <w:pPr>
            <w:pStyle w:val="Fuzeile"/>
            <w:tabs>
              <w:tab w:val="left" w:pos="4536"/>
            </w:tabs>
            <w:ind w:right="-1843"/>
            <w:rPr>
              <w:rFonts w:ascii="Arial" w:hAnsi="Arial"/>
              <w:noProof/>
              <w:sz w:val="18"/>
            </w:rPr>
          </w:pPr>
          <w:hyperlink r:id="rId1" w:history="1">
            <w:r w:rsidR="000E5710" w:rsidRPr="002C4D0D">
              <w:rPr>
                <w:rStyle w:val="Hyperlink"/>
                <w:rFonts w:ascii="Arial" w:hAnsi="Arial"/>
                <w:noProof/>
                <w:sz w:val="18"/>
              </w:rPr>
              <w:t>info@zugspitzarena.com</w:t>
            </w:r>
          </w:hyperlink>
        </w:p>
        <w:p w14:paraId="2212FE2E" w14:textId="61F2685F" w:rsidR="000E5710" w:rsidRPr="006D4067" w:rsidRDefault="00C21615" w:rsidP="000E5710">
          <w:pPr>
            <w:pStyle w:val="Fuzeile"/>
            <w:tabs>
              <w:tab w:val="left" w:pos="4536"/>
            </w:tabs>
            <w:ind w:right="-1843"/>
            <w:rPr>
              <w:rFonts w:ascii="Arial" w:hAnsi="Arial"/>
              <w:noProof/>
              <w:sz w:val="18"/>
            </w:rPr>
          </w:pPr>
          <w:hyperlink r:id="rId2" w:history="1">
            <w:r w:rsidR="000E5710" w:rsidRPr="002D4BE8">
              <w:rPr>
                <w:rStyle w:val="Hyperlink"/>
                <w:rFonts w:ascii="Arial" w:hAnsi="Arial"/>
                <w:noProof/>
                <w:sz w:val="18"/>
              </w:rPr>
              <w:t>www.zugspitzarena.com</w:t>
            </w:r>
          </w:hyperlink>
          <w:r w:rsidR="000E5710">
            <w:rPr>
              <w:rFonts w:ascii="Arial" w:hAnsi="Arial"/>
              <w:noProof/>
              <w:sz w:val="18"/>
            </w:rPr>
            <w:t xml:space="preserve"> </w:t>
          </w:r>
        </w:p>
      </w:tc>
      <w:tc>
        <w:tcPr>
          <w:tcW w:w="2345" w:type="pct"/>
        </w:tcPr>
        <w:p w14:paraId="4DADE42E"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Pressekontakt: Hansmann PR</w:t>
          </w:r>
        </w:p>
        <w:p w14:paraId="23179EC4"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Lipowskystraße 15, 81373 München</w:t>
          </w:r>
        </w:p>
        <w:p w14:paraId="5C3287D0"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 xml:space="preserve">Tel. +49 (0)89 360 5499-0 </w:t>
          </w:r>
          <w:hyperlink r:id="rId3" w:history="1">
            <w:r w:rsidRPr="002C4D0D">
              <w:rPr>
                <w:rStyle w:val="Hyperlink"/>
                <w:rFonts w:ascii="Arial" w:hAnsi="Arial"/>
                <w:noProof/>
                <w:sz w:val="18"/>
              </w:rPr>
              <w:t>info@hansmannpr.de</w:t>
            </w:r>
          </w:hyperlink>
        </w:p>
        <w:p w14:paraId="199122C3" w14:textId="33415EBA" w:rsidR="000E5710" w:rsidRPr="006D4067" w:rsidRDefault="00C21615" w:rsidP="000E5710">
          <w:pPr>
            <w:pStyle w:val="Fuzeile"/>
            <w:tabs>
              <w:tab w:val="left" w:pos="4536"/>
            </w:tabs>
            <w:ind w:right="-103"/>
            <w:jc w:val="right"/>
            <w:rPr>
              <w:rFonts w:ascii="Arial" w:hAnsi="Arial"/>
              <w:noProof/>
              <w:sz w:val="18"/>
            </w:rPr>
          </w:pPr>
          <w:hyperlink r:id="rId4" w:history="1">
            <w:r w:rsidR="000E5710" w:rsidRPr="002D4BE8">
              <w:rPr>
                <w:rStyle w:val="Hyperlink"/>
                <w:rFonts w:ascii="Arial" w:hAnsi="Arial"/>
                <w:noProof/>
                <w:sz w:val="18"/>
              </w:rPr>
              <w:t>www.hansmannpr.de</w:t>
            </w:r>
          </w:hyperlink>
          <w:r w:rsidR="000E5710">
            <w:rPr>
              <w:rFonts w:ascii="Arial" w:hAnsi="Arial"/>
              <w:noProof/>
              <w:sz w:val="18"/>
            </w:rPr>
            <w:t xml:space="preserve"> </w:t>
          </w:r>
        </w:p>
      </w:tc>
    </w:tr>
    <w:tr w:rsidR="000E5710" w:rsidRPr="006D4067" w14:paraId="1DB000EF" w14:textId="77777777" w:rsidTr="00153AE2">
      <w:trPr>
        <w:trHeight w:val="190"/>
      </w:trPr>
      <w:tc>
        <w:tcPr>
          <w:tcW w:w="2655" w:type="pct"/>
        </w:tcPr>
        <w:p w14:paraId="4B12CFF5" w14:textId="77777777" w:rsidR="000E5710" w:rsidRPr="006D4067" w:rsidRDefault="000E5710" w:rsidP="000E5710">
          <w:pPr>
            <w:pStyle w:val="Fuzeile"/>
            <w:tabs>
              <w:tab w:val="left" w:pos="4536"/>
            </w:tabs>
            <w:ind w:right="-1843"/>
            <w:rPr>
              <w:rFonts w:ascii="Arial" w:hAnsi="Arial"/>
              <w:noProof/>
              <w:sz w:val="18"/>
            </w:rPr>
          </w:pPr>
        </w:p>
      </w:tc>
      <w:tc>
        <w:tcPr>
          <w:tcW w:w="2345" w:type="pct"/>
        </w:tcPr>
        <w:p w14:paraId="2BC0C771" w14:textId="77777777" w:rsidR="000E5710" w:rsidRPr="006D4067" w:rsidRDefault="000E5710" w:rsidP="000E5710">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2256" w14:textId="77777777" w:rsidR="00FB49A4" w:rsidRDefault="00FB49A4">
      <w:r>
        <w:separator/>
      </w:r>
    </w:p>
  </w:footnote>
  <w:footnote w:type="continuationSeparator" w:id="0">
    <w:p w14:paraId="1A86B929" w14:textId="77777777" w:rsidR="00FB49A4" w:rsidRDefault="00FB4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A70" w14:textId="3D0D1E19" w:rsidR="00704C04" w:rsidRPr="00DD1084" w:rsidRDefault="001727E0" w:rsidP="00B63E20">
    <w:pPr>
      <w:pStyle w:val="Kopfzeile"/>
      <w:tabs>
        <w:tab w:val="clear" w:pos="4536"/>
        <w:tab w:val="clear" w:pos="9072"/>
      </w:tabs>
      <w:ind w:right="-1703"/>
      <w:jc w:val="both"/>
      <w:rPr>
        <w:rFonts w:ascii="Verdana" w:hAnsi="Verdana"/>
        <w:b/>
        <w:sz w:val="22"/>
      </w:rPr>
    </w:pPr>
    <w:r>
      <w:rPr>
        <w:rFonts w:ascii="Arial" w:hAnsi="Arial"/>
        <w:b/>
        <w:noProof/>
        <w:color w:val="808080"/>
        <w:sz w:val="32"/>
        <w:lang w:val="de-AT" w:eastAsia="de-AT"/>
      </w:rPr>
      <w:drawing>
        <wp:anchor distT="0" distB="0" distL="114300" distR="114300" simplePos="0" relativeHeight="251659264" behindDoc="0" locked="0" layoutInCell="1" allowOverlap="1" wp14:anchorId="3B486B84" wp14:editId="51B4CA2F">
          <wp:simplePos x="0" y="0"/>
          <wp:positionH relativeFrom="column">
            <wp:posOffset>4603805</wp:posOffset>
          </wp:positionH>
          <wp:positionV relativeFrom="paragraph">
            <wp:posOffset>-326721</wp:posOffset>
          </wp:positionV>
          <wp:extent cx="869315" cy="1258570"/>
          <wp:effectExtent l="0" t="0" r="0" b="11430"/>
          <wp:wrapThrough wrapText="bothSides">
            <wp:wrapPolygon edited="0">
              <wp:start x="0" y="0"/>
              <wp:lineTo x="0" y="21360"/>
              <wp:lineTo x="20827" y="21360"/>
              <wp:lineTo x="20827" y="0"/>
              <wp:lineTo x="0" y="0"/>
            </wp:wrapPolygon>
          </wp:wrapThrough>
          <wp:docPr id="3" name="Bild 3"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C04">
      <w:rPr>
        <w:rFonts w:ascii="Arial" w:hAnsi="Arial"/>
        <w:b/>
        <w:noProof/>
        <w:color w:val="808080"/>
        <w:sz w:val="32"/>
      </w:rPr>
      <w:t>PRESSE-INFO</w:t>
    </w:r>
    <w:r w:rsidR="00704C04" w:rsidRPr="00155E59">
      <w:rPr>
        <w:rFonts w:ascii="Arial" w:hAnsi="Arial"/>
        <w:b/>
        <w:noProof/>
        <w:color w:val="808080"/>
        <w:sz w:val="32"/>
      </w:rPr>
      <w:t>RMATION</w:t>
    </w:r>
  </w:p>
  <w:p w14:paraId="39A64E27" w14:textId="77777777" w:rsidR="00704C04" w:rsidRDefault="00704C04" w:rsidP="00B63E20">
    <w:pPr>
      <w:pStyle w:val="Kopfzeile"/>
    </w:pPr>
  </w:p>
  <w:p w14:paraId="3C110490" w14:textId="77777777" w:rsidR="00704C04" w:rsidRDefault="00704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61EC2"/>
    <w:multiLevelType w:val="hybridMultilevel"/>
    <w:tmpl w:val="3D0A0FE0"/>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20CD6"/>
    <w:multiLevelType w:val="multilevel"/>
    <w:tmpl w:val="4ADC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ED3BEE"/>
    <w:multiLevelType w:val="hybridMultilevel"/>
    <w:tmpl w:val="9BB27732"/>
    <w:lvl w:ilvl="0" w:tplc="CEA29D6A">
      <w:numFmt w:val="bullet"/>
      <w:lvlText w:val="-"/>
      <w:lvlJc w:val="left"/>
      <w:pPr>
        <w:ind w:left="720" w:hanging="360"/>
      </w:pPr>
      <w:rPr>
        <w:rFonts w:ascii="Calibri" w:eastAsia="Time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BC4A55"/>
    <w:multiLevelType w:val="hybridMultilevel"/>
    <w:tmpl w:val="89CCC2B8"/>
    <w:lvl w:ilvl="0" w:tplc="16F4E96C">
      <w:start w:val="1"/>
      <w:numFmt w:val="decimal"/>
      <w:lvlText w:val="%1."/>
      <w:lvlJc w:val="left"/>
      <w:pPr>
        <w:ind w:left="720" w:hanging="360"/>
      </w:pPr>
      <w:rPr>
        <w:rFonts w:ascii="Arial" w:hAnsi="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E"/>
    <w:rsid w:val="000014C6"/>
    <w:rsid w:val="00001529"/>
    <w:rsid w:val="00001C56"/>
    <w:rsid w:val="0000388E"/>
    <w:rsid w:val="000075F3"/>
    <w:rsid w:val="00010595"/>
    <w:rsid w:val="0001465A"/>
    <w:rsid w:val="00015962"/>
    <w:rsid w:val="00017E07"/>
    <w:rsid w:val="00033BEA"/>
    <w:rsid w:val="00035963"/>
    <w:rsid w:val="00035F39"/>
    <w:rsid w:val="00051765"/>
    <w:rsid w:val="00057345"/>
    <w:rsid w:val="00060344"/>
    <w:rsid w:val="000845D5"/>
    <w:rsid w:val="00084C7B"/>
    <w:rsid w:val="0009253C"/>
    <w:rsid w:val="000B47BB"/>
    <w:rsid w:val="000C6AAC"/>
    <w:rsid w:val="000C7C57"/>
    <w:rsid w:val="000D56F3"/>
    <w:rsid w:val="000D60EE"/>
    <w:rsid w:val="000E5710"/>
    <w:rsid w:val="000F036D"/>
    <w:rsid w:val="000F35A1"/>
    <w:rsid w:val="000F57FD"/>
    <w:rsid w:val="000F5D23"/>
    <w:rsid w:val="00103C00"/>
    <w:rsid w:val="00112DB7"/>
    <w:rsid w:val="0013031E"/>
    <w:rsid w:val="0013661A"/>
    <w:rsid w:val="001406DA"/>
    <w:rsid w:val="00141EDE"/>
    <w:rsid w:val="00155A1C"/>
    <w:rsid w:val="00156976"/>
    <w:rsid w:val="001727E0"/>
    <w:rsid w:val="0017683C"/>
    <w:rsid w:val="001844A6"/>
    <w:rsid w:val="001873E4"/>
    <w:rsid w:val="001940DE"/>
    <w:rsid w:val="00195FDB"/>
    <w:rsid w:val="001A537B"/>
    <w:rsid w:val="001A6389"/>
    <w:rsid w:val="001B2196"/>
    <w:rsid w:val="001C3EEB"/>
    <w:rsid w:val="001C5BCA"/>
    <w:rsid w:val="001D2DE5"/>
    <w:rsid w:val="001D46C2"/>
    <w:rsid w:val="001D4DA0"/>
    <w:rsid w:val="001D6D7A"/>
    <w:rsid w:val="001E247A"/>
    <w:rsid w:val="001F7C2B"/>
    <w:rsid w:val="0020284B"/>
    <w:rsid w:val="00211DD1"/>
    <w:rsid w:val="00216B51"/>
    <w:rsid w:val="002240A7"/>
    <w:rsid w:val="00225C82"/>
    <w:rsid w:val="00233377"/>
    <w:rsid w:val="0023578A"/>
    <w:rsid w:val="00242477"/>
    <w:rsid w:val="00245093"/>
    <w:rsid w:val="00246888"/>
    <w:rsid w:val="00246908"/>
    <w:rsid w:val="00246E61"/>
    <w:rsid w:val="002524A9"/>
    <w:rsid w:val="002528D9"/>
    <w:rsid w:val="00256412"/>
    <w:rsid w:val="0028073F"/>
    <w:rsid w:val="00282C4A"/>
    <w:rsid w:val="00283BCA"/>
    <w:rsid w:val="00291AC2"/>
    <w:rsid w:val="002925B5"/>
    <w:rsid w:val="0029470E"/>
    <w:rsid w:val="002C1E2F"/>
    <w:rsid w:val="002D61A4"/>
    <w:rsid w:val="002D7288"/>
    <w:rsid w:val="002E37C8"/>
    <w:rsid w:val="002E66CC"/>
    <w:rsid w:val="002F3B07"/>
    <w:rsid w:val="00311AD5"/>
    <w:rsid w:val="003166BF"/>
    <w:rsid w:val="00320709"/>
    <w:rsid w:val="00325EE8"/>
    <w:rsid w:val="003277EF"/>
    <w:rsid w:val="0033072E"/>
    <w:rsid w:val="0033119A"/>
    <w:rsid w:val="00334399"/>
    <w:rsid w:val="00334FA9"/>
    <w:rsid w:val="00342851"/>
    <w:rsid w:val="00353559"/>
    <w:rsid w:val="003541B6"/>
    <w:rsid w:val="00357B30"/>
    <w:rsid w:val="00360049"/>
    <w:rsid w:val="00367EB2"/>
    <w:rsid w:val="003710EF"/>
    <w:rsid w:val="00371E5E"/>
    <w:rsid w:val="00372805"/>
    <w:rsid w:val="00372F70"/>
    <w:rsid w:val="003811F3"/>
    <w:rsid w:val="00383695"/>
    <w:rsid w:val="0038724A"/>
    <w:rsid w:val="003A1D3D"/>
    <w:rsid w:val="003A2CB6"/>
    <w:rsid w:val="003A563F"/>
    <w:rsid w:val="003B23D9"/>
    <w:rsid w:val="003C0392"/>
    <w:rsid w:val="003C3864"/>
    <w:rsid w:val="003C615A"/>
    <w:rsid w:val="003C7B34"/>
    <w:rsid w:val="003C7F72"/>
    <w:rsid w:val="003D4D32"/>
    <w:rsid w:val="003E6FBC"/>
    <w:rsid w:val="003F023B"/>
    <w:rsid w:val="003F170A"/>
    <w:rsid w:val="003F1CC3"/>
    <w:rsid w:val="003F2EB1"/>
    <w:rsid w:val="003F4EBC"/>
    <w:rsid w:val="00410968"/>
    <w:rsid w:val="00411287"/>
    <w:rsid w:val="004147BE"/>
    <w:rsid w:val="004244D0"/>
    <w:rsid w:val="00424600"/>
    <w:rsid w:val="00426CDD"/>
    <w:rsid w:val="00435664"/>
    <w:rsid w:val="00440DBC"/>
    <w:rsid w:val="00450602"/>
    <w:rsid w:val="00453333"/>
    <w:rsid w:val="00453BDD"/>
    <w:rsid w:val="00453D8E"/>
    <w:rsid w:val="00456611"/>
    <w:rsid w:val="004628B9"/>
    <w:rsid w:val="00466326"/>
    <w:rsid w:val="004674D2"/>
    <w:rsid w:val="00477879"/>
    <w:rsid w:val="00485217"/>
    <w:rsid w:val="0048543F"/>
    <w:rsid w:val="0049629B"/>
    <w:rsid w:val="004A2BEE"/>
    <w:rsid w:val="004A4E53"/>
    <w:rsid w:val="004B1D64"/>
    <w:rsid w:val="004B39C0"/>
    <w:rsid w:val="004B5202"/>
    <w:rsid w:val="004B7731"/>
    <w:rsid w:val="004C31E3"/>
    <w:rsid w:val="004C7D62"/>
    <w:rsid w:val="004D5621"/>
    <w:rsid w:val="004E2A3C"/>
    <w:rsid w:val="004E3711"/>
    <w:rsid w:val="004E4DEA"/>
    <w:rsid w:val="004F0248"/>
    <w:rsid w:val="004F2EFA"/>
    <w:rsid w:val="004F5732"/>
    <w:rsid w:val="00506210"/>
    <w:rsid w:val="005148AB"/>
    <w:rsid w:val="00522C41"/>
    <w:rsid w:val="00525920"/>
    <w:rsid w:val="00531108"/>
    <w:rsid w:val="00534595"/>
    <w:rsid w:val="00537839"/>
    <w:rsid w:val="0054090D"/>
    <w:rsid w:val="00544DEF"/>
    <w:rsid w:val="00550104"/>
    <w:rsid w:val="0055213B"/>
    <w:rsid w:val="00553E45"/>
    <w:rsid w:val="00557606"/>
    <w:rsid w:val="005634BC"/>
    <w:rsid w:val="00563AA8"/>
    <w:rsid w:val="00564729"/>
    <w:rsid w:val="00567F66"/>
    <w:rsid w:val="00567FB6"/>
    <w:rsid w:val="00577821"/>
    <w:rsid w:val="0058032E"/>
    <w:rsid w:val="00580AAE"/>
    <w:rsid w:val="005942F3"/>
    <w:rsid w:val="005C1882"/>
    <w:rsid w:val="005C2892"/>
    <w:rsid w:val="005C5CE4"/>
    <w:rsid w:val="005C65D6"/>
    <w:rsid w:val="005D30DD"/>
    <w:rsid w:val="005E2E8B"/>
    <w:rsid w:val="00620767"/>
    <w:rsid w:val="00620E6B"/>
    <w:rsid w:val="00622A23"/>
    <w:rsid w:val="0065548E"/>
    <w:rsid w:val="006611F3"/>
    <w:rsid w:val="00673675"/>
    <w:rsid w:val="00676294"/>
    <w:rsid w:val="00681042"/>
    <w:rsid w:val="00685484"/>
    <w:rsid w:val="006875C1"/>
    <w:rsid w:val="0069244F"/>
    <w:rsid w:val="00696948"/>
    <w:rsid w:val="006A0D85"/>
    <w:rsid w:val="006A5A7B"/>
    <w:rsid w:val="006B0FCA"/>
    <w:rsid w:val="006B4637"/>
    <w:rsid w:val="006B5C75"/>
    <w:rsid w:val="006C196F"/>
    <w:rsid w:val="006C28EE"/>
    <w:rsid w:val="006C3155"/>
    <w:rsid w:val="006C586A"/>
    <w:rsid w:val="006D12EB"/>
    <w:rsid w:val="006D24B9"/>
    <w:rsid w:val="006D5E92"/>
    <w:rsid w:val="006E5791"/>
    <w:rsid w:val="006F0F77"/>
    <w:rsid w:val="006F224E"/>
    <w:rsid w:val="006F28A1"/>
    <w:rsid w:val="006F6BA2"/>
    <w:rsid w:val="00700B0B"/>
    <w:rsid w:val="00704C04"/>
    <w:rsid w:val="00704DF6"/>
    <w:rsid w:val="00717563"/>
    <w:rsid w:val="00724AF5"/>
    <w:rsid w:val="00735760"/>
    <w:rsid w:val="0075124D"/>
    <w:rsid w:val="00763C38"/>
    <w:rsid w:val="00771B06"/>
    <w:rsid w:val="00772490"/>
    <w:rsid w:val="00773500"/>
    <w:rsid w:val="007768D5"/>
    <w:rsid w:val="00781232"/>
    <w:rsid w:val="00781AF5"/>
    <w:rsid w:val="00782709"/>
    <w:rsid w:val="00785E39"/>
    <w:rsid w:val="00787148"/>
    <w:rsid w:val="007903A1"/>
    <w:rsid w:val="00794416"/>
    <w:rsid w:val="007A0F57"/>
    <w:rsid w:val="007A48F2"/>
    <w:rsid w:val="007A79BA"/>
    <w:rsid w:val="007A7EBB"/>
    <w:rsid w:val="007B0E0B"/>
    <w:rsid w:val="007C34C6"/>
    <w:rsid w:val="007C4322"/>
    <w:rsid w:val="007C54E6"/>
    <w:rsid w:val="007C58B2"/>
    <w:rsid w:val="007C7081"/>
    <w:rsid w:val="007D110F"/>
    <w:rsid w:val="007D12A4"/>
    <w:rsid w:val="007D36E1"/>
    <w:rsid w:val="007E35B4"/>
    <w:rsid w:val="007E5994"/>
    <w:rsid w:val="007E69CC"/>
    <w:rsid w:val="007E7535"/>
    <w:rsid w:val="00810E70"/>
    <w:rsid w:val="00811B01"/>
    <w:rsid w:val="00812DAE"/>
    <w:rsid w:val="00817496"/>
    <w:rsid w:val="00820D9A"/>
    <w:rsid w:val="00822630"/>
    <w:rsid w:val="00822D04"/>
    <w:rsid w:val="00830001"/>
    <w:rsid w:val="00837860"/>
    <w:rsid w:val="00837ECD"/>
    <w:rsid w:val="00843C94"/>
    <w:rsid w:val="00853533"/>
    <w:rsid w:val="00856866"/>
    <w:rsid w:val="008678EA"/>
    <w:rsid w:val="00867CBD"/>
    <w:rsid w:val="0087087A"/>
    <w:rsid w:val="00873636"/>
    <w:rsid w:val="0088355B"/>
    <w:rsid w:val="00886384"/>
    <w:rsid w:val="00886EF2"/>
    <w:rsid w:val="008870BE"/>
    <w:rsid w:val="00892C41"/>
    <w:rsid w:val="008A505D"/>
    <w:rsid w:val="008A770D"/>
    <w:rsid w:val="008B57E1"/>
    <w:rsid w:val="008C121C"/>
    <w:rsid w:val="008C1973"/>
    <w:rsid w:val="008C1F63"/>
    <w:rsid w:val="008C2AB7"/>
    <w:rsid w:val="008C724B"/>
    <w:rsid w:val="008D1AF7"/>
    <w:rsid w:val="008D738C"/>
    <w:rsid w:val="008E7CB3"/>
    <w:rsid w:val="00900C61"/>
    <w:rsid w:val="00902AAF"/>
    <w:rsid w:val="00921F49"/>
    <w:rsid w:val="0093228C"/>
    <w:rsid w:val="0094170E"/>
    <w:rsid w:val="00954355"/>
    <w:rsid w:val="00967C1A"/>
    <w:rsid w:val="00992D4F"/>
    <w:rsid w:val="009A1959"/>
    <w:rsid w:val="009A7084"/>
    <w:rsid w:val="009C058F"/>
    <w:rsid w:val="009C2F0C"/>
    <w:rsid w:val="009D3D2B"/>
    <w:rsid w:val="009E16FB"/>
    <w:rsid w:val="009E39E2"/>
    <w:rsid w:val="009F3461"/>
    <w:rsid w:val="009F4D2A"/>
    <w:rsid w:val="009F7FFB"/>
    <w:rsid w:val="00A00520"/>
    <w:rsid w:val="00A025FD"/>
    <w:rsid w:val="00A04780"/>
    <w:rsid w:val="00A063A7"/>
    <w:rsid w:val="00A11755"/>
    <w:rsid w:val="00A41F91"/>
    <w:rsid w:val="00A613BC"/>
    <w:rsid w:val="00A628C8"/>
    <w:rsid w:val="00A65B7C"/>
    <w:rsid w:val="00A70AF4"/>
    <w:rsid w:val="00A92A31"/>
    <w:rsid w:val="00AA27D9"/>
    <w:rsid w:val="00AB1072"/>
    <w:rsid w:val="00AC6BBC"/>
    <w:rsid w:val="00AE0916"/>
    <w:rsid w:val="00AE1853"/>
    <w:rsid w:val="00AE39E0"/>
    <w:rsid w:val="00AE4A90"/>
    <w:rsid w:val="00B13B18"/>
    <w:rsid w:val="00B16926"/>
    <w:rsid w:val="00B17FA3"/>
    <w:rsid w:val="00B211F3"/>
    <w:rsid w:val="00B22DEA"/>
    <w:rsid w:val="00B23BB2"/>
    <w:rsid w:val="00B23E92"/>
    <w:rsid w:val="00B2424F"/>
    <w:rsid w:val="00B61BE1"/>
    <w:rsid w:val="00B63E20"/>
    <w:rsid w:val="00B65119"/>
    <w:rsid w:val="00B653F6"/>
    <w:rsid w:val="00B66BB5"/>
    <w:rsid w:val="00B72FD8"/>
    <w:rsid w:val="00B81206"/>
    <w:rsid w:val="00B826E7"/>
    <w:rsid w:val="00BB0E1C"/>
    <w:rsid w:val="00BC65D8"/>
    <w:rsid w:val="00BD396B"/>
    <w:rsid w:val="00BD4CA6"/>
    <w:rsid w:val="00BE7E4F"/>
    <w:rsid w:val="00BF233F"/>
    <w:rsid w:val="00BF2CD4"/>
    <w:rsid w:val="00BF4F61"/>
    <w:rsid w:val="00BF51BF"/>
    <w:rsid w:val="00C01133"/>
    <w:rsid w:val="00C01627"/>
    <w:rsid w:val="00C03BFB"/>
    <w:rsid w:val="00C04FBD"/>
    <w:rsid w:val="00C12523"/>
    <w:rsid w:val="00C15861"/>
    <w:rsid w:val="00C15EFE"/>
    <w:rsid w:val="00C21615"/>
    <w:rsid w:val="00C23323"/>
    <w:rsid w:val="00C23D66"/>
    <w:rsid w:val="00C2543E"/>
    <w:rsid w:val="00C35947"/>
    <w:rsid w:val="00C367DB"/>
    <w:rsid w:val="00C42B2C"/>
    <w:rsid w:val="00C43AF9"/>
    <w:rsid w:val="00C4576C"/>
    <w:rsid w:val="00C67D16"/>
    <w:rsid w:val="00C76C65"/>
    <w:rsid w:val="00C80DE4"/>
    <w:rsid w:val="00C815BB"/>
    <w:rsid w:val="00C825AF"/>
    <w:rsid w:val="00C82A20"/>
    <w:rsid w:val="00C82A3C"/>
    <w:rsid w:val="00C838D8"/>
    <w:rsid w:val="00C8419D"/>
    <w:rsid w:val="00C87E1D"/>
    <w:rsid w:val="00C91A33"/>
    <w:rsid w:val="00C92FF1"/>
    <w:rsid w:val="00CA748D"/>
    <w:rsid w:val="00CB012D"/>
    <w:rsid w:val="00CB11D2"/>
    <w:rsid w:val="00CB42D6"/>
    <w:rsid w:val="00CB4D75"/>
    <w:rsid w:val="00CC5FBB"/>
    <w:rsid w:val="00CD00B2"/>
    <w:rsid w:val="00CD0D62"/>
    <w:rsid w:val="00CD1511"/>
    <w:rsid w:val="00CE0CE8"/>
    <w:rsid w:val="00CE4826"/>
    <w:rsid w:val="00CF2078"/>
    <w:rsid w:val="00CF6583"/>
    <w:rsid w:val="00D013EE"/>
    <w:rsid w:val="00D034A1"/>
    <w:rsid w:val="00D03D30"/>
    <w:rsid w:val="00D10CF4"/>
    <w:rsid w:val="00D31DD2"/>
    <w:rsid w:val="00D32468"/>
    <w:rsid w:val="00D338B2"/>
    <w:rsid w:val="00D40EEF"/>
    <w:rsid w:val="00D42AB9"/>
    <w:rsid w:val="00D459E0"/>
    <w:rsid w:val="00D45CFE"/>
    <w:rsid w:val="00D46688"/>
    <w:rsid w:val="00D47077"/>
    <w:rsid w:val="00D47597"/>
    <w:rsid w:val="00D47B1B"/>
    <w:rsid w:val="00D5689D"/>
    <w:rsid w:val="00D60AC4"/>
    <w:rsid w:val="00D703BC"/>
    <w:rsid w:val="00D75506"/>
    <w:rsid w:val="00D755BC"/>
    <w:rsid w:val="00D86A22"/>
    <w:rsid w:val="00D878C8"/>
    <w:rsid w:val="00D87CFF"/>
    <w:rsid w:val="00D90118"/>
    <w:rsid w:val="00D95236"/>
    <w:rsid w:val="00DA122B"/>
    <w:rsid w:val="00DB1258"/>
    <w:rsid w:val="00DC0D13"/>
    <w:rsid w:val="00DC738A"/>
    <w:rsid w:val="00DD1409"/>
    <w:rsid w:val="00DD3C67"/>
    <w:rsid w:val="00DD3F62"/>
    <w:rsid w:val="00DD50B8"/>
    <w:rsid w:val="00DD544E"/>
    <w:rsid w:val="00DE0D13"/>
    <w:rsid w:val="00DE68A8"/>
    <w:rsid w:val="00DE74F7"/>
    <w:rsid w:val="00DF2235"/>
    <w:rsid w:val="00DF23CF"/>
    <w:rsid w:val="00DF2B02"/>
    <w:rsid w:val="00DF2FBA"/>
    <w:rsid w:val="00E25718"/>
    <w:rsid w:val="00E27DA4"/>
    <w:rsid w:val="00E326BE"/>
    <w:rsid w:val="00E32CD2"/>
    <w:rsid w:val="00E37AAA"/>
    <w:rsid w:val="00E56680"/>
    <w:rsid w:val="00E61559"/>
    <w:rsid w:val="00E65FDB"/>
    <w:rsid w:val="00E77D30"/>
    <w:rsid w:val="00E80F6C"/>
    <w:rsid w:val="00E93646"/>
    <w:rsid w:val="00E9755E"/>
    <w:rsid w:val="00EA2D38"/>
    <w:rsid w:val="00EA5940"/>
    <w:rsid w:val="00EB05B2"/>
    <w:rsid w:val="00EB2DB4"/>
    <w:rsid w:val="00EB2E5A"/>
    <w:rsid w:val="00EC7100"/>
    <w:rsid w:val="00EE6D23"/>
    <w:rsid w:val="00EF1CBE"/>
    <w:rsid w:val="00EF4E77"/>
    <w:rsid w:val="00F00674"/>
    <w:rsid w:val="00F04370"/>
    <w:rsid w:val="00F07481"/>
    <w:rsid w:val="00F15220"/>
    <w:rsid w:val="00F1631B"/>
    <w:rsid w:val="00F2429E"/>
    <w:rsid w:val="00F25123"/>
    <w:rsid w:val="00F310F2"/>
    <w:rsid w:val="00F351D5"/>
    <w:rsid w:val="00F37A3E"/>
    <w:rsid w:val="00F42BBA"/>
    <w:rsid w:val="00F4638D"/>
    <w:rsid w:val="00F55B77"/>
    <w:rsid w:val="00F617E5"/>
    <w:rsid w:val="00F61912"/>
    <w:rsid w:val="00F632FC"/>
    <w:rsid w:val="00F65319"/>
    <w:rsid w:val="00F6575B"/>
    <w:rsid w:val="00F70BA4"/>
    <w:rsid w:val="00F7254C"/>
    <w:rsid w:val="00F73F2E"/>
    <w:rsid w:val="00F752F3"/>
    <w:rsid w:val="00F76A9D"/>
    <w:rsid w:val="00F80A32"/>
    <w:rsid w:val="00F81E3D"/>
    <w:rsid w:val="00F84A7E"/>
    <w:rsid w:val="00F86C0D"/>
    <w:rsid w:val="00F87523"/>
    <w:rsid w:val="00F9322C"/>
    <w:rsid w:val="00F9588F"/>
    <w:rsid w:val="00FA09EE"/>
    <w:rsid w:val="00FB0E3B"/>
    <w:rsid w:val="00FB24B6"/>
    <w:rsid w:val="00FB2A0D"/>
    <w:rsid w:val="00FB31D7"/>
    <w:rsid w:val="00FB49A4"/>
    <w:rsid w:val="00FB7521"/>
    <w:rsid w:val="00FC35D7"/>
    <w:rsid w:val="00FC381C"/>
    <w:rsid w:val="00FC632B"/>
    <w:rsid w:val="00FD20D3"/>
    <w:rsid w:val="00FD55B3"/>
    <w:rsid w:val="00FE37FF"/>
    <w:rsid w:val="00FF354E"/>
    <w:rsid w:val="00FF3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5D2AE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716"/>
    <w:rPr>
      <w:rFonts w:ascii="Times" w:eastAsia="Times" w:hAnsi="Times"/>
      <w:sz w:val="24"/>
    </w:rPr>
  </w:style>
  <w:style w:type="paragraph" w:styleId="berschrift1">
    <w:name w:val="heading 1"/>
    <w:basedOn w:val="Standard"/>
    <w:link w:val="berschrift1Zchn"/>
    <w:uiPriority w:val="9"/>
    <w:qFormat/>
    <w:rsid w:val="009F7FFB"/>
    <w:pPr>
      <w:spacing w:before="100" w:beforeAutospacing="1" w:after="100" w:afterAutospacing="1"/>
      <w:outlineLvl w:val="0"/>
    </w:pPr>
    <w:rPr>
      <w:rFonts w:ascii="Times New Roman" w:eastAsia="Times New Roman" w:hAnsi="Times New Roman"/>
      <w:b/>
      <w:bCs/>
      <w:kern w:val="36"/>
      <w:sz w:val="48"/>
      <w:szCs w:val="48"/>
    </w:rPr>
  </w:style>
  <w:style w:type="paragraph" w:styleId="berschrift2">
    <w:name w:val="heading 2"/>
    <w:basedOn w:val="Standard"/>
    <w:link w:val="berschrift2Zchn"/>
    <w:uiPriority w:val="9"/>
    <w:qFormat/>
    <w:rsid w:val="009F7FFB"/>
    <w:pPr>
      <w:spacing w:before="100" w:beforeAutospacing="1" w:after="100" w:afterAutospacing="1"/>
      <w:outlineLvl w:val="1"/>
    </w:pPr>
    <w:rPr>
      <w:rFonts w:ascii="Times New Roman" w:eastAsia="Times New Roman" w:hAnsi="Times New Roman"/>
      <w:b/>
      <w:bCs/>
      <w:sz w:val="36"/>
      <w:szCs w:val="36"/>
    </w:rPr>
  </w:style>
  <w:style w:type="paragraph" w:styleId="berschrift3">
    <w:name w:val="heading 3"/>
    <w:basedOn w:val="Standard"/>
    <w:link w:val="berschrift3Zchn"/>
    <w:uiPriority w:val="9"/>
    <w:qFormat/>
    <w:rsid w:val="009F7FFB"/>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link w:val="TextkrperZchn"/>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28073F"/>
    <w:rPr>
      <w:b/>
      <w:bCs/>
    </w:rPr>
  </w:style>
  <w:style w:type="paragraph" w:styleId="Listenabsatz">
    <w:name w:val="List Paragraph"/>
    <w:basedOn w:val="Standard"/>
    <w:uiPriority w:val="34"/>
    <w:qFormat/>
    <w:rsid w:val="00CD0D62"/>
    <w:pPr>
      <w:ind w:left="720"/>
      <w:contextualSpacing/>
    </w:pPr>
  </w:style>
  <w:style w:type="paragraph" w:styleId="StandardWeb">
    <w:name w:val="Normal (Web)"/>
    <w:basedOn w:val="Standard"/>
    <w:uiPriority w:val="99"/>
    <w:semiHidden/>
    <w:unhideWhenUsed/>
    <w:rsid w:val="00DD3C67"/>
    <w:pPr>
      <w:spacing w:before="100" w:beforeAutospacing="1" w:after="100" w:afterAutospacing="1"/>
    </w:pPr>
    <w:rPr>
      <w:rFonts w:ascii="Times New Roman" w:eastAsia="Times New Roman" w:hAnsi="Times New Roman"/>
      <w:szCs w:val="24"/>
      <w:lang w:eastAsia="zh-CN"/>
    </w:rPr>
  </w:style>
  <w:style w:type="character" w:customStyle="1" w:styleId="TextkrperZchn">
    <w:name w:val="Textkörper Zchn"/>
    <w:link w:val="Textkrper"/>
    <w:rsid w:val="00A70AF4"/>
    <w:rPr>
      <w:rFonts w:ascii="Times" w:eastAsia="Times" w:hAnsi="Times"/>
      <w:sz w:val="22"/>
    </w:rPr>
  </w:style>
  <w:style w:type="character" w:customStyle="1" w:styleId="NichtaufgelsteErwhnung1">
    <w:name w:val="Nicht aufgelöste Erwähnung1"/>
    <w:basedOn w:val="Absatz-Standardschriftart"/>
    <w:uiPriority w:val="99"/>
    <w:rsid w:val="000E5710"/>
    <w:rPr>
      <w:color w:val="808080"/>
      <w:shd w:val="clear" w:color="auto" w:fill="E6E6E6"/>
    </w:rPr>
  </w:style>
  <w:style w:type="character" w:customStyle="1" w:styleId="berschrift1Zchn">
    <w:name w:val="Überschrift 1 Zchn"/>
    <w:basedOn w:val="Absatz-Standardschriftart"/>
    <w:link w:val="berschrift1"/>
    <w:uiPriority w:val="9"/>
    <w:rsid w:val="009F7FFB"/>
    <w:rPr>
      <w:b/>
      <w:bCs/>
      <w:kern w:val="36"/>
      <w:sz w:val="48"/>
      <w:szCs w:val="48"/>
    </w:rPr>
  </w:style>
  <w:style w:type="character" w:customStyle="1" w:styleId="berschrift2Zchn">
    <w:name w:val="Überschrift 2 Zchn"/>
    <w:basedOn w:val="Absatz-Standardschriftart"/>
    <w:link w:val="berschrift2"/>
    <w:uiPriority w:val="9"/>
    <w:rsid w:val="009F7FFB"/>
    <w:rPr>
      <w:b/>
      <w:bCs/>
      <w:sz w:val="36"/>
      <w:szCs w:val="36"/>
    </w:rPr>
  </w:style>
  <w:style w:type="character" w:customStyle="1" w:styleId="berschrift3Zchn">
    <w:name w:val="Überschrift 3 Zchn"/>
    <w:basedOn w:val="Absatz-Standardschriftart"/>
    <w:link w:val="berschrift3"/>
    <w:uiPriority w:val="9"/>
    <w:rsid w:val="009F7FFB"/>
    <w:rPr>
      <w:b/>
      <w:bCs/>
      <w:sz w:val="27"/>
      <w:szCs w:val="27"/>
    </w:rPr>
  </w:style>
  <w:style w:type="character" w:customStyle="1" w:styleId="inline-paragraphtext">
    <w:name w:val="inline-paragraph__text"/>
    <w:basedOn w:val="Absatz-Standardschriftart"/>
    <w:rsid w:val="00F3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7627">
      <w:bodyDiv w:val="1"/>
      <w:marLeft w:val="0"/>
      <w:marRight w:val="0"/>
      <w:marTop w:val="0"/>
      <w:marBottom w:val="0"/>
      <w:divBdr>
        <w:top w:val="none" w:sz="0" w:space="0" w:color="auto"/>
        <w:left w:val="none" w:sz="0" w:space="0" w:color="auto"/>
        <w:bottom w:val="none" w:sz="0" w:space="0" w:color="auto"/>
        <w:right w:val="none" w:sz="0" w:space="0" w:color="auto"/>
      </w:divBdr>
    </w:div>
    <w:div w:id="125662663">
      <w:bodyDiv w:val="1"/>
      <w:marLeft w:val="0"/>
      <w:marRight w:val="0"/>
      <w:marTop w:val="0"/>
      <w:marBottom w:val="0"/>
      <w:divBdr>
        <w:top w:val="none" w:sz="0" w:space="0" w:color="auto"/>
        <w:left w:val="none" w:sz="0" w:space="0" w:color="auto"/>
        <w:bottom w:val="none" w:sz="0" w:space="0" w:color="auto"/>
        <w:right w:val="none" w:sz="0" w:space="0" w:color="auto"/>
      </w:divBdr>
    </w:div>
    <w:div w:id="301084955">
      <w:bodyDiv w:val="1"/>
      <w:marLeft w:val="0"/>
      <w:marRight w:val="0"/>
      <w:marTop w:val="0"/>
      <w:marBottom w:val="0"/>
      <w:divBdr>
        <w:top w:val="none" w:sz="0" w:space="0" w:color="auto"/>
        <w:left w:val="none" w:sz="0" w:space="0" w:color="auto"/>
        <w:bottom w:val="none" w:sz="0" w:space="0" w:color="auto"/>
        <w:right w:val="none" w:sz="0" w:space="0" w:color="auto"/>
      </w:divBdr>
      <w:divsChild>
        <w:div w:id="39407348">
          <w:marLeft w:val="0"/>
          <w:marRight w:val="0"/>
          <w:marTop w:val="0"/>
          <w:marBottom w:val="0"/>
          <w:divBdr>
            <w:top w:val="none" w:sz="0" w:space="0" w:color="auto"/>
            <w:left w:val="none" w:sz="0" w:space="0" w:color="auto"/>
            <w:bottom w:val="none" w:sz="0" w:space="0" w:color="auto"/>
            <w:right w:val="none" w:sz="0" w:space="0" w:color="auto"/>
          </w:divBdr>
          <w:divsChild>
            <w:div w:id="125777844">
              <w:marLeft w:val="0"/>
              <w:marRight w:val="0"/>
              <w:marTop w:val="0"/>
              <w:marBottom w:val="0"/>
              <w:divBdr>
                <w:top w:val="none" w:sz="0" w:space="0" w:color="auto"/>
                <w:left w:val="none" w:sz="0" w:space="0" w:color="auto"/>
                <w:bottom w:val="none" w:sz="0" w:space="0" w:color="auto"/>
                <w:right w:val="none" w:sz="0" w:space="0" w:color="auto"/>
              </w:divBdr>
              <w:divsChild>
                <w:div w:id="14222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09966">
      <w:bodyDiv w:val="1"/>
      <w:marLeft w:val="0"/>
      <w:marRight w:val="0"/>
      <w:marTop w:val="0"/>
      <w:marBottom w:val="0"/>
      <w:divBdr>
        <w:top w:val="none" w:sz="0" w:space="0" w:color="auto"/>
        <w:left w:val="none" w:sz="0" w:space="0" w:color="auto"/>
        <w:bottom w:val="none" w:sz="0" w:space="0" w:color="auto"/>
        <w:right w:val="none" w:sz="0" w:space="0" w:color="auto"/>
      </w:divBdr>
    </w:div>
    <w:div w:id="330641125">
      <w:bodyDiv w:val="1"/>
      <w:marLeft w:val="0"/>
      <w:marRight w:val="0"/>
      <w:marTop w:val="0"/>
      <w:marBottom w:val="0"/>
      <w:divBdr>
        <w:top w:val="none" w:sz="0" w:space="0" w:color="auto"/>
        <w:left w:val="none" w:sz="0" w:space="0" w:color="auto"/>
        <w:bottom w:val="none" w:sz="0" w:space="0" w:color="auto"/>
        <w:right w:val="none" w:sz="0" w:space="0" w:color="auto"/>
      </w:divBdr>
    </w:div>
    <w:div w:id="368148413">
      <w:bodyDiv w:val="1"/>
      <w:marLeft w:val="0"/>
      <w:marRight w:val="0"/>
      <w:marTop w:val="0"/>
      <w:marBottom w:val="0"/>
      <w:divBdr>
        <w:top w:val="none" w:sz="0" w:space="0" w:color="auto"/>
        <w:left w:val="none" w:sz="0" w:space="0" w:color="auto"/>
        <w:bottom w:val="none" w:sz="0" w:space="0" w:color="auto"/>
        <w:right w:val="none" w:sz="0" w:space="0" w:color="auto"/>
      </w:divBdr>
    </w:div>
    <w:div w:id="430397813">
      <w:bodyDiv w:val="1"/>
      <w:marLeft w:val="0"/>
      <w:marRight w:val="0"/>
      <w:marTop w:val="0"/>
      <w:marBottom w:val="0"/>
      <w:divBdr>
        <w:top w:val="none" w:sz="0" w:space="0" w:color="auto"/>
        <w:left w:val="none" w:sz="0" w:space="0" w:color="auto"/>
        <w:bottom w:val="none" w:sz="0" w:space="0" w:color="auto"/>
        <w:right w:val="none" w:sz="0" w:space="0" w:color="auto"/>
      </w:divBdr>
    </w:div>
    <w:div w:id="494148809">
      <w:bodyDiv w:val="1"/>
      <w:marLeft w:val="0"/>
      <w:marRight w:val="0"/>
      <w:marTop w:val="0"/>
      <w:marBottom w:val="0"/>
      <w:divBdr>
        <w:top w:val="none" w:sz="0" w:space="0" w:color="auto"/>
        <w:left w:val="none" w:sz="0" w:space="0" w:color="auto"/>
        <w:bottom w:val="none" w:sz="0" w:space="0" w:color="auto"/>
        <w:right w:val="none" w:sz="0" w:space="0" w:color="auto"/>
      </w:divBdr>
    </w:div>
    <w:div w:id="667246036">
      <w:bodyDiv w:val="1"/>
      <w:marLeft w:val="0"/>
      <w:marRight w:val="0"/>
      <w:marTop w:val="0"/>
      <w:marBottom w:val="0"/>
      <w:divBdr>
        <w:top w:val="none" w:sz="0" w:space="0" w:color="auto"/>
        <w:left w:val="none" w:sz="0" w:space="0" w:color="auto"/>
        <w:bottom w:val="none" w:sz="0" w:space="0" w:color="auto"/>
        <w:right w:val="none" w:sz="0" w:space="0" w:color="auto"/>
      </w:divBdr>
    </w:div>
    <w:div w:id="680400404">
      <w:bodyDiv w:val="1"/>
      <w:marLeft w:val="0"/>
      <w:marRight w:val="0"/>
      <w:marTop w:val="0"/>
      <w:marBottom w:val="0"/>
      <w:divBdr>
        <w:top w:val="none" w:sz="0" w:space="0" w:color="auto"/>
        <w:left w:val="none" w:sz="0" w:space="0" w:color="auto"/>
        <w:bottom w:val="none" w:sz="0" w:space="0" w:color="auto"/>
        <w:right w:val="none" w:sz="0" w:space="0" w:color="auto"/>
      </w:divBdr>
    </w:div>
    <w:div w:id="694885186">
      <w:bodyDiv w:val="1"/>
      <w:marLeft w:val="0"/>
      <w:marRight w:val="0"/>
      <w:marTop w:val="0"/>
      <w:marBottom w:val="0"/>
      <w:divBdr>
        <w:top w:val="none" w:sz="0" w:space="0" w:color="auto"/>
        <w:left w:val="none" w:sz="0" w:space="0" w:color="auto"/>
        <w:bottom w:val="none" w:sz="0" w:space="0" w:color="auto"/>
        <w:right w:val="none" w:sz="0" w:space="0" w:color="auto"/>
      </w:divBdr>
    </w:div>
    <w:div w:id="732898871">
      <w:bodyDiv w:val="1"/>
      <w:marLeft w:val="0"/>
      <w:marRight w:val="0"/>
      <w:marTop w:val="0"/>
      <w:marBottom w:val="0"/>
      <w:divBdr>
        <w:top w:val="none" w:sz="0" w:space="0" w:color="auto"/>
        <w:left w:val="none" w:sz="0" w:space="0" w:color="auto"/>
        <w:bottom w:val="none" w:sz="0" w:space="0" w:color="auto"/>
        <w:right w:val="none" w:sz="0" w:space="0" w:color="auto"/>
      </w:divBdr>
    </w:div>
    <w:div w:id="786655241">
      <w:bodyDiv w:val="1"/>
      <w:marLeft w:val="0"/>
      <w:marRight w:val="0"/>
      <w:marTop w:val="0"/>
      <w:marBottom w:val="0"/>
      <w:divBdr>
        <w:top w:val="none" w:sz="0" w:space="0" w:color="auto"/>
        <w:left w:val="none" w:sz="0" w:space="0" w:color="auto"/>
        <w:bottom w:val="none" w:sz="0" w:space="0" w:color="auto"/>
        <w:right w:val="none" w:sz="0" w:space="0" w:color="auto"/>
      </w:divBdr>
    </w:div>
    <w:div w:id="875459869">
      <w:bodyDiv w:val="1"/>
      <w:marLeft w:val="0"/>
      <w:marRight w:val="0"/>
      <w:marTop w:val="0"/>
      <w:marBottom w:val="0"/>
      <w:divBdr>
        <w:top w:val="none" w:sz="0" w:space="0" w:color="auto"/>
        <w:left w:val="none" w:sz="0" w:space="0" w:color="auto"/>
        <w:bottom w:val="none" w:sz="0" w:space="0" w:color="auto"/>
        <w:right w:val="none" w:sz="0" w:space="0" w:color="auto"/>
      </w:divBdr>
    </w:div>
    <w:div w:id="904994491">
      <w:bodyDiv w:val="1"/>
      <w:marLeft w:val="0"/>
      <w:marRight w:val="0"/>
      <w:marTop w:val="0"/>
      <w:marBottom w:val="0"/>
      <w:divBdr>
        <w:top w:val="none" w:sz="0" w:space="0" w:color="auto"/>
        <w:left w:val="none" w:sz="0" w:space="0" w:color="auto"/>
        <w:bottom w:val="none" w:sz="0" w:space="0" w:color="auto"/>
        <w:right w:val="none" w:sz="0" w:space="0" w:color="auto"/>
      </w:divBdr>
    </w:div>
    <w:div w:id="912815238">
      <w:bodyDiv w:val="1"/>
      <w:marLeft w:val="0"/>
      <w:marRight w:val="0"/>
      <w:marTop w:val="0"/>
      <w:marBottom w:val="0"/>
      <w:divBdr>
        <w:top w:val="none" w:sz="0" w:space="0" w:color="auto"/>
        <w:left w:val="none" w:sz="0" w:space="0" w:color="auto"/>
        <w:bottom w:val="none" w:sz="0" w:space="0" w:color="auto"/>
        <w:right w:val="none" w:sz="0" w:space="0" w:color="auto"/>
      </w:divBdr>
    </w:div>
    <w:div w:id="918176370">
      <w:bodyDiv w:val="1"/>
      <w:marLeft w:val="0"/>
      <w:marRight w:val="0"/>
      <w:marTop w:val="0"/>
      <w:marBottom w:val="0"/>
      <w:divBdr>
        <w:top w:val="none" w:sz="0" w:space="0" w:color="auto"/>
        <w:left w:val="none" w:sz="0" w:space="0" w:color="auto"/>
        <w:bottom w:val="none" w:sz="0" w:space="0" w:color="auto"/>
        <w:right w:val="none" w:sz="0" w:space="0" w:color="auto"/>
      </w:divBdr>
    </w:div>
    <w:div w:id="943880354">
      <w:bodyDiv w:val="1"/>
      <w:marLeft w:val="0"/>
      <w:marRight w:val="0"/>
      <w:marTop w:val="0"/>
      <w:marBottom w:val="0"/>
      <w:divBdr>
        <w:top w:val="none" w:sz="0" w:space="0" w:color="auto"/>
        <w:left w:val="none" w:sz="0" w:space="0" w:color="auto"/>
        <w:bottom w:val="none" w:sz="0" w:space="0" w:color="auto"/>
        <w:right w:val="none" w:sz="0" w:space="0" w:color="auto"/>
      </w:divBdr>
    </w:div>
    <w:div w:id="967247727">
      <w:bodyDiv w:val="1"/>
      <w:marLeft w:val="0"/>
      <w:marRight w:val="0"/>
      <w:marTop w:val="0"/>
      <w:marBottom w:val="0"/>
      <w:divBdr>
        <w:top w:val="none" w:sz="0" w:space="0" w:color="auto"/>
        <w:left w:val="none" w:sz="0" w:space="0" w:color="auto"/>
        <w:bottom w:val="none" w:sz="0" w:space="0" w:color="auto"/>
        <w:right w:val="none" w:sz="0" w:space="0" w:color="auto"/>
      </w:divBdr>
    </w:div>
    <w:div w:id="969363661">
      <w:bodyDiv w:val="1"/>
      <w:marLeft w:val="0"/>
      <w:marRight w:val="0"/>
      <w:marTop w:val="0"/>
      <w:marBottom w:val="0"/>
      <w:divBdr>
        <w:top w:val="none" w:sz="0" w:space="0" w:color="auto"/>
        <w:left w:val="none" w:sz="0" w:space="0" w:color="auto"/>
        <w:bottom w:val="none" w:sz="0" w:space="0" w:color="auto"/>
        <w:right w:val="none" w:sz="0" w:space="0" w:color="auto"/>
      </w:divBdr>
    </w:div>
    <w:div w:id="1039087375">
      <w:bodyDiv w:val="1"/>
      <w:marLeft w:val="0"/>
      <w:marRight w:val="0"/>
      <w:marTop w:val="0"/>
      <w:marBottom w:val="0"/>
      <w:divBdr>
        <w:top w:val="none" w:sz="0" w:space="0" w:color="auto"/>
        <w:left w:val="none" w:sz="0" w:space="0" w:color="auto"/>
        <w:bottom w:val="none" w:sz="0" w:space="0" w:color="auto"/>
        <w:right w:val="none" w:sz="0" w:space="0" w:color="auto"/>
      </w:divBdr>
    </w:div>
    <w:div w:id="1070349278">
      <w:bodyDiv w:val="1"/>
      <w:marLeft w:val="0"/>
      <w:marRight w:val="0"/>
      <w:marTop w:val="0"/>
      <w:marBottom w:val="0"/>
      <w:divBdr>
        <w:top w:val="none" w:sz="0" w:space="0" w:color="auto"/>
        <w:left w:val="none" w:sz="0" w:space="0" w:color="auto"/>
        <w:bottom w:val="none" w:sz="0" w:space="0" w:color="auto"/>
        <w:right w:val="none" w:sz="0" w:space="0" w:color="auto"/>
      </w:divBdr>
    </w:div>
    <w:div w:id="1077441816">
      <w:bodyDiv w:val="1"/>
      <w:marLeft w:val="0"/>
      <w:marRight w:val="0"/>
      <w:marTop w:val="0"/>
      <w:marBottom w:val="0"/>
      <w:divBdr>
        <w:top w:val="none" w:sz="0" w:space="0" w:color="auto"/>
        <w:left w:val="none" w:sz="0" w:space="0" w:color="auto"/>
        <w:bottom w:val="none" w:sz="0" w:space="0" w:color="auto"/>
        <w:right w:val="none" w:sz="0" w:space="0" w:color="auto"/>
      </w:divBdr>
    </w:div>
    <w:div w:id="1118914548">
      <w:bodyDiv w:val="1"/>
      <w:marLeft w:val="0"/>
      <w:marRight w:val="0"/>
      <w:marTop w:val="0"/>
      <w:marBottom w:val="0"/>
      <w:divBdr>
        <w:top w:val="none" w:sz="0" w:space="0" w:color="auto"/>
        <w:left w:val="none" w:sz="0" w:space="0" w:color="auto"/>
        <w:bottom w:val="none" w:sz="0" w:space="0" w:color="auto"/>
        <w:right w:val="none" w:sz="0" w:space="0" w:color="auto"/>
      </w:divBdr>
    </w:div>
    <w:div w:id="1235703162">
      <w:bodyDiv w:val="1"/>
      <w:marLeft w:val="0"/>
      <w:marRight w:val="0"/>
      <w:marTop w:val="0"/>
      <w:marBottom w:val="0"/>
      <w:divBdr>
        <w:top w:val="none" w:sz="0" w:space="0" w:color="auto"/>
        <w:left w:val="none" w:sz="0" w:space="0" w:color="auto"/>
        <w:bottom w:val="none" w:sz="0" w:space="0" w:color="auto"/>
        <w:right w:val="none" w:sz="0" w:space="0" w:color="auto"/>
      </w:divBdr>
      <w:divsChild>
        <w:div w:id="657349530">
          <w:marLeft w:val="0"/>
          <w:marRight w:val="0"/>
          <w:marTop w:val="0"/>
          <w:marBottom w:val="0"/>
          <w:divBdr>
            <w:top w:val="none" w:sz="0" w:space="0" w:color="auto"/>
            <w:left w:val="none" w:sz="0" w:space="0" w:color="auto"/>
            <w:bottom w:val="none" w:sz="0" w:space="0" w:color="auto"/>
            <w:right w:val="none" w:sz="0" w:space="0" w:color="auto"/>
          </w:divBdr>
          <w:divsChild>
            <w:div w:id="623851528">
              <w:marLeft w:val="0"/>
              <w:marRight w:val="0"/>
              <w:marTop w:val="0"/>
              <w:marBottom w:val="0"/>
              <w:divBdr>
                <w:top w:val="none" w:sz="0" w:space="0" w:color="auto"/>
                <w:left w:val="none" w:sz="0" w:space="0" w:color="auto"/>
                <w:bottom w:val="none" w:sz="0" w:space="0" w:color="auto"/>
                <w:right w:val="none" w:sz="0" w:space="0" w:color="auto"/>
              </w:divBdr>
              <w:divsChild>
                <w:div w:id="960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6623">
      <w:bodyDiv w:val="1"/>
      <w:marLeft w:val="0"/>
      <w:marRight w:val="0"/>
      <w:marTop w:val="0"/>
      <w:marBottom w:val="0"/>
      <w:divBdr>
        <w:top w:val="none" w:sz="0" w:space="0" w:color="auto"/>
        <w:left w:val="none" w:sz="0" w:space="0" w:color="auto"/>
        <w:bottom w:val="none" w:sz="0" w:space="0" w:color="auto"/>
        <w:right w:val="none" w:sz="0" w:space="0" w:color="auto"/>
      </w:divBdr>
    </w:div>
    <w:div w:id="1307517101">
      <w:bodyDiv w:val="1"/>
      <w:marLeft w:val="0"/>
      <w:marRight w:val="0"/>
      <w:marTop w:val="0"/>
      <w:marBottom w:val="0"/>
      <w:divBdr>
        <w:top w:val="none" w:sz="0" w:space="0" w:color="auto"/>
        <w:left w:val="none" w:sz="0" w:space="0" w:color="auto"/>
        <w:bottom w:val="none" w:sz="0" w:space="0" w:color="auto"/>
        <w:right w:val="none" w:sz="0" w:space="0" w:color="auto"/>
      </w:divBdr>
    </w:div>
    <w:div w:id="1400056898">
      <w:bodyDiv w:val="1"/>
      <w:marLeft w:val="0"/>
      <w:marRight w:val="0"/>
      <w:marTop w:val="0"/>
      <w:marBottom w:val="0"/>
      <w:divBdr>
        <w:top w:val="none" w:sz="0" w:space="0" w:color="auto"/>
        <w:left w:val="none" w:sz="0" w:space="0" w:color="auto"/>
        <w:bottom w:val="none" w:sz="0" w:space="0" w:color="auto"/>
        <w:right w:val="none" w:sz="0" w:space="0" w:color="auto"/>
      </w:divBdr>
    </w:div>
    <w:div w:id="1462109995">
      <w:bodyDiv w:val="1"/>
      <w:marLeft w:val="0"/>
      <w:marRight w:val="0"/>
      <w:marTop w:val="0"/>
      <w:marBottom w:val="0"/>
      <w:divBdr>
        <w:top w:val="none" w:sz="0" w:space="0" w:color="auto"/>
        <w:left w:val="none" w:sz="0" w:space="0" w:color="auto"/>
        <w:bottom w:val="none" w:sz="0" w:space="0" w:color="auto"/>
        <w:right w:val="none" w:sz="0" w:space="0" w:color="auto"/>
      </w:divBdr>
    </w:div>
    <w:div w:id="1470510195">
      <w:bodyDiv w:val="1"/>
      <w:marLeft w:val="0"/>
      <w:marRight w:val="0"/>
      <w:marTop w:val="0"/>
      <w:marBottom w:val="0"/>
      <w:divBdr>
        <w:top w:val="none" w:sz="0" w:space="0" w:color="auto"/>
        <w:left w:val="none" w:sz="0" w:space="0" w:color="auto"/>
        <w:bottom w:val="none" w:sz="0" w:space="0" w:color="auto"/>
        <w:right w:val="none" w:sz="0" w:space="0" w:color="auto"/>
      </w:divBdr>
    </w:div>
    <w:div w:id="1545483015">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sChild>
        <w:div w:id="1699427596">
          <w:marLeft w:val="0"/>
          <w:marRight w:val="0"/>
          <w:marTop w:val="0"/>
          <w:marBottom w:val="0"/>
          <w:divBdr>
            <w:top w:val="none" w:sz="0" w:space="0" w:color="auto"/>
            <w:left w:val="none" w:sz="0" w:space="0" w:color="auto"/>
            <w:bottom w:val="none" w:sz="0" w:space="0" w:color="auto"/>
            <w:right w:val="none" w:sz="0" w:space="0" w:color="auto"/>
          </w:divBdr>
        </w:div>
        <w:div w:id="576749022">
          <w:marLeft w:val="0"/>
          <w:marRight w:val="0"/>
          <w:marTop w:val="0"/>
          <w:marBottom w:val="0"/>
          <w:divBdr>
            <w:top w:val="none" w:sz="0" w:space="0" w:color="auto"/>
            <w:left w:val="none" w:sz="0" w:space="0" w:color="auto"/>
            <w:bottom w:val="none" w:sz="0" w:space="0" w:color="auto"/>
            <w:right w:val="none" w:sz="0" w:space="0" w:color="auto"/>
          </w:divBdr>
          <w:divsChild>
            <w:div w:id="570890666">
              <w:marLeft w:val="0"/>
              <w:marRight w:val="0"/>
              <w:marTop w:val="0"/>
              <w:marBottom w:val="0"/>
              <w:divBdr>
                <w:top w:val="none" w:sz="0" w:space="0" w:color="auto"/>
                <w:left w:val="none" w:sz="0" w:space="0" w:color="auto"/>
                <w:bottom w:val="none" w:sz="0" w:space="0" w:color="auto"/>
                <w:right w:val="none" w:sz="0" w:space="0" w:color="auto"/>
              </w:divBdr>
            </w:div>
          </w:divsChild>
        </w:div>
        <w:div w:id="1201628578">
          <w:marLeft w:val="0"/>
          <w:marRight w:val="0"/>
          <w:marTop w:val="0"/>
          <w:marBottom w:val="0"/>
          <w:divBdr>
            <w:top w:val="none" w:sz="0" w:space="0" w:color="auto"/>
            <w:left w:val="none" w:sz="0" w:space="0" w:color="auto"/>
            <w:bottom w:val="none" w:sz="0" w:space="0" w:color="auto"/>
            <w:right w:val="none" w:sz="0" w:space="0" w:color="auto"/>
          </w:divBdr>
          <w:divsChild>
            <w:div w:id="1364401880">
              <w:marLeft w:val="0"/>
              <w:marRight w:val="0"/>
              <w:marTop w:val="0"/>
              <w:marBottom w:val="0"/>
              <w:divBdr>
                <w:top w:val="none" w:sz="0" w:space="0" w:color="auto"/>
                <w:left w:val="none" w:sz="0" w:space="0" w:color="auto"/>
                <w:bottom w:val="none" w:sz="0" w:space="0" w:color="auto"/>
                <w:right w:val="none" w:sz="0" w:space="0" w:color="auto"/>
              </w:divBdr>
            </w:div>
          </w:divsChild>
        </w:div>
        <w:div w:id="772826411">
          <w:marLeft w:val="0"/>
          <w:marRight w:val="0"/>
          <w:marTop w:val="0"/>
          <w:marBottom w:val="0"/>
          <w:divBdr>
            <w:top w:val="none" w:sz="0" w:space="0" w:color="auto"/>
            <w:left w:val="none" w:sz="0" w:space="0" w:color="auto"/>
            <w:bottom w:val="none" w:sz="0" w:space="0" w:color="auto"/>
            <w:right w:val="none" w:sz="0" w:space="0" w:color="auto"/>
          </w:divBdr>
          <w:divsChild>
            <w:div w:id="256445048">
              <w:marLeft w:val="0"/>
              <w:marRight w:val="0"/>
              <w:marTop w:val="0"/>
              <w:marBottom w:val="0"/>
              <w:divBdr>
                <w:top w:val="none" w:sz="0" w:space="0" w:color="auto"/>
                <w:left w:val="none" w:sz="0" w:space="0" w:color="auto"/>
                <w:bottom w:val="none" w:sz="0" w:space="0" w:color="auto"/>
                <w:right w:val="none" w:sz="0" w:space="0" w:color="auto"/>
              </w:divBdr>
            </w:div>
          </w:divsChild>
        </w:div>
        <w:div w:id="144978479">
          <w:marLeft w:val="0"/>
          <w:marRight w:val="0"/>
          <w:marTop w:val="0"/>
          <w:marBottom w:val="0"/>
          <w:divBdr>
            <w:top w:val="none" w:sz="0" w:space="0" w:color="auto"/>
            <w:left w:val="none" w:sz="0" w:space="0" w:color="auto"/>
            <w:bottom w:val="none" w:sz="0" w:space="0" w:color="auto"/>
            <w:right w:val="none" w:sz="0" w:space="0" w:color="auto"/>
          </w:divBdr>
          <w:divsChild>
            <w:div w:id="1358195346">
              <w:marLeft w:val="0"/>
              <w:marRight w:val="0"/>
              <w:marTop w:val="0"/>
              <w:marBottom w:val="0"/>
              <w:divBdr>
                <w:top w:val="none" w:sz="0" w:space="0" w:color="auto"/>
                <w:left w:val="none" w:sz="0" w:space="0" w:color="auto"/>
                <w:bottom w:val="none" w:sz="0" w:space="0" w:color="auto"/>
                <w:right w:val="none" w:sz="0" w:space="0" w:color="auto"/>
              </w:divBdr>
              <w:divsChild>
                <w:div w:id="1276523417">
                  <w:marLeft w:val="0"/>
                  <w:marRight w:val="0"/>
                  <w:marTop w:val="0"/>
                  <w:marBottom w:val="0"/>
                  <w:divBdr>
                    <w:top w:val="none" w:sz="0" w:space="0" w:color="auto"/>
                    <w:left w:val="none" w:sz="0" w:space="0" w:color="auto"/>
                    <w:bottom w:val="none" w:sz="0" w:space="0" w:color="auto"/>
                    <w:right w:val="none" w:sz="0" w:space="0" w:color="auto"/>
                  </w:divBdr>
                </w:div>
                <w:div w:id="507213948">
                  <w:marLeft w:val="0"/>
                  <w:marRight w:val="0"/>
                  <w:marTop w:val="0"/>
                  <w:marBottom w:val="0"/>
                  <w:divBdr>
                    <w:top w:val="none" w:sz="0" w:space="0" w:color="auto"/>
                    <w:left w:val="none" w:sz="0" w:space="0" w:color="auto"/>
                    <w:bottom w:val="none" w:sz="0" w:space="0" w:color="auto"/>
                    <w:right w:val="none" w:sz="0" w:space="0" w:color="auto"/>
                  </w:divBdr>
                </w:div>
                <w:div w:id="1694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3658">
      <w:bodyDiv w:val="1"/>
      <w:marLeft w:val="0"/>
      <w:marRight w:val="0"/>
      <w:marTop w:val="0"/>
      <w:marBottom w:val="0"/>
      <w:divBdr>
        <w:top w:val="none" w:sz="0" w:space="0" w:color="auto"/>
        <w:left w:val="none" w:sz="0" w:space="0" w:color="auto"/>
        <w:bottom w:val="none" w:sz="0" w:space="0" w:color="auto"/>
        <w:right w:val="none" w:sz="0" w:space="0" w:color="auto"/>
      </w:divBdr>
    </w:div>
    <w:div w:id="1666933457">
      <w:bodyDiv w:val="1"/>
      <w:marLeft w:val="0"/>
      <w:marRight w:val="0"/>
      <w:marTop w:val="0"/>
      <w:marBottom w:val="0"/>
      <w:divBdr>
        <w:top w:val="none" w:sz="0" w:space="0" w:color="auto"/>
        <w:left w:val="none" w:sz="0" w:space="0" w:color="auto"/>
        <w:bottom w:val="none" w:sz="0" w:space="0" w:color="auto"/>
        <w:right w:val="none" w:sz="0" w:space="0" w:color="auto"/>
      </w:divBdr>
    </w:div>
    <w:div w:id="1679767844">
      <w:bodyDiv w:val="1"/>
      <w:marLeft w:val="0"/>
      <w:marRight w:val="0"/>
      <w:marTop w:val="0"/>
      <w:marBottom w:val="0"/>
      <w:divBdr>
        <w:top w:val="none" w:sz="0" w:space="0" w:color="auto"/>
        <w:left w:val="none" w:sz="0" w:space="0" w:color="auto"/>
        <w:bottom w:val="none" w:sz="0" w:space="0" w:color="auto"/>
        <w:right w:val="none" w:sz="0" w:space="0" w:color="auto"/>
      </w:divBdr>
    </w:div>
    <w:div w:id="1704282572">
      <w:bodyDiv w:val="1"/>
      <w:marLeft w:val="0"/>
      <w:marRight w:val="0"/>
      <w:marTop w:val="0"/>
      <w:marBottom w:val="0"/>
      <w:divBdr>
        <w:top w:val="none" w:sz="0" w:space="0" w:color="auto"/>
        <w:left w:val="none" w:sz="0" w:space="0" w:color="auto"/>
        <w:bottom w:val="none" w:sz="0" w:space="0" w:color="auto"/>
        <w:right w:val="none" w:sz="0" w:space="0" w:color="auto"/>
      </w:divBdr>
    </w:div>
    <w:div w:id="1739398966">
      <w:bodyDiv w:val="1"/>
      <w:marLeft w:val="0"/>
      <w:marRight w:val="0"/>
      <w:marTop w:val="0"/>
      <w:marBottom w:val="0"/>
      <w:divBdr>
        <w:top w:val="none" w:sz="0" w:space="0" w:color="auto"/>
        <w:left w:val="none" w:sz="0" w:space="0" w:color="auto"/>
        <w:bottom w:val="none" w:sz="0" w:space="0" w:color="auto"/>
        <w:right w:val="none" w:sz="0" w:space="0" w:color="auto"/>
      </w:divBdr>
      <w:divsChild>
        <w:div w:id="1172910430">
          <w:marLeft w:val="0"/>
          <w:marRight w:val="0"/>
          <w:marTop w:val="0"/>
          <w:marBottom w:val="0"/>
          <w:divBdr>
            <w:top w:val="none" w:sz="0" w:space="0" w:color="auto"/>
            <w:left w:val="none" w:sz="0" w:space="0" w:color="auto"/>
            <w:bottom w:val="none" w:sz="0" w:space="0" w:color="auto"/>
            <w:right w:val="none" w:sz="0" w:space="0" w:color="auto"/>
          </w:divBdr>
          <w:divsChild>
            <w:div w:id="832455686">
              <w:marLeft w:val="0"/>
              <w:marRight w:val="0"/>
              <w:marTop w:val="0"/>
              <w:marBottom w:val="0"/>
              <w:divBdr>
                <w:top w:val="none" w:sz="0" w:space="0" w:color="auto"/>
                <w:left w:val="none" w:sz="0" w:space="0" w:color="auto"/>
                <w:bottom w:val="none" w:sz="0" w:space="0" w:color="auto"/>
                <w:right w:val="none" w:sz="0" w:space="0" w:color="auto"/>
              </w:divBdr>
              <w:divsChild>
                <w:div w:id="19573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2112">
      <w:bodyDiv w:val="1"/>
      <w:marLeft w:val="0"/>
      <w:marRight w:val="0"/>
      <w:marTop w:val="0"/>
      <w:marBottom w:val="0"/>
      <w:divBdr>
        <w:top w:val="none" w:sz="0" w:space="0" w:color="auto"/>
        <w:left w:val="none" w:sz="0" w:space="0" w:color="auto"/>
        <w:bottom w:val="none" w:sz="0" w:space="0" w:color="auto"/>
        <w:right w:val="none" w:sz="0" w:space="0" w:color="auto"/>
      </w:divBdr>
      <w:divsChild>
        <w:div w:id="170990920">
          <w:marLeft w:val="0"/>
          <w:marRight w:val="0"/>
          <w:marTop w:val="0"/>
          <w:marBottom w:val="0"/>
          <w:divBdr>
            <w:top w:val="none" w:sz="0" w:space="0" w:color="auto"/>
            <w:left w:val="none" w:sz="0" w:space="0" w:color="auto"/>
            <w:bottom w:val="none" w:sz="0" w:space="0" w:color="auto"/>
            <w:right w:val="none" w:sz="0" w:space="0" w:color="auto"/>
          </w:divBdr>
          <w:divsChild>
            <w:div w:id="1811558494">
              <w:marLeft w:val="0"/>
              <w:marRight w:val="0"/>
              <w:marTop w:val="0"/>
              <w:marBottom w:val="0"/>
              <w:divBdr>
                <w:top w:val="none" w:sz="0" w:space="0" w:color="auto"/>
                <w:left w:val="none" w:sz="0" w:space="0" w:color="auto"/>
                <w:bottom w:val="none" w:sz="0" w:space="0" w:color="auto"/>
                <w:right w:val="none" w:sz="0" w:space="0" w:color="auto"/>
              </w:divBdr>
              <w:divsChild>
                <w:div w:id="20229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4184">
      <w:bodyDiv w:val="1"/>
      <w:marLeft w:val="0"/>
      <w:marRight w:val="0"/>
      <w:marTop w:val="0"/>
      <w:marBottom w:val="0"/>
      <w:divBdr>
        <w:top w:val="none" w:sz="0" w:space="0" w:color="auto"/>
        <w:left w:val="none" w:sz="0" w:space="0" w:color="auto"/>
        <w:bottom w:val="none" w:sz="0" w:space="0" w:color="auto"/>
        <w:right w:val="none" w:sz="0" w:space="0" w:color="auto"/>
      </w:divBdr>
    </w:div>
    <w:div w:id="1808861823">
      <w:bodyDiv w:val="1"/>
      <w:marLeft w:val="0"/>
      <w:marRight w:val="0"/>
      <w:marTop w:val="0"/>
      <w:marBottom w:val="0"/>
      <w:divBdr>
        <w:top w:val="none" w:sz="0" w:space="0" w:color="auto"/>
        <w:left w:val="none" w:sz="0" w:space="0" w:color="auto"/>
        <w:bottom w:val="none" w:sz="0" w:space="0" w:color="auto"/>
        <w:right w:val="none" w:sz="0" w:space="0" w:color="auto"/>
      </w:divBdr>
    </w:div>
    <w:div w:id="1858035973">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1912544882">
      <w:bodyDiv w:val="1"/>
      <w:marLeft w:val="0"/>
      <w:marRight w:val="0"/>
      <w:marTop w:val="0"/>
      <w:marBottom w:val="0"/>
      <w:divBdr>
        <w:top w:val="none" w:sz="0" w:space="0" w:color="auto"/>
        <w:left w:val="none" w:sz="0" w:space="0" w:color="auto"/>
        <w:bottom w:val="none" w:sz="0" w:space="0" w:color="auto"/>
        <w:right w:val="none" w:sz="0" w:space="0" w:color="auto"/>
      </w:divBdr>
    </w:div>
    <w:div w:id="1921862157">
      <w:bodyDiv w:val="1"/>
      <w:marLeft w:val="0"/>
      <w:marRight w:val="0"/>
      <w:marTop w:val="0"/>
      <w:marBottom w:val="0"/>
      <w:divBdr>
        <w:top w:val="none" w:sz="0" w:space="0" w:color="auto"/>
        <w:left w:val="none" w:sz="0" w:space="0" w:color="auto"/>
        <w:bottom w:val="none" w:sz="0" w:space="0" w:color="auto"/>
        <w:right w:val="none" w:sz="0" w:space="0" w:color="auto"/>
      </w:divBdr>
    </w:div>
    <w:div w:id="1985312221">
      <w:bodyDiv w:val="1"/>
      <w:marLeft w:val="0"/>
      <w:marRight w:val="0"/>
      <w:marTop w:val="0"/>
      <w:marBottom w:val="0"/>
      <w:divBdr>
        <w:top w:val="none" w:sz="0" w:space="0" w:color="auto"/>
        <w:left w:val="none" w:sz="0" w:space="0" w:color="auto"/>
        <w:bottom w:val="none" w:sz="0" w:space="0" w:color="auto"/>
        <w:right w:val="none" w:sz="0" w:space="0" w:color="auto"/>
      </w:divBdr>
    </w:div>
    <w:div w:id="1991908525">
      <w:bodyDiv w:val="1"/>
      <w:marLeft w:val="0"/>
      <w:marRight w:val="0"/>
      <w:marTop w:val="0"/>
      <w:marBottom w:val="0"/>
      <w:divBdr>
        <w:top w:val="none" w:sz="0" w:space="0" w:color="auto"/>
        <w:left w:val="none" w:sz="0" w:space="0" w:color="auto"/>
        <w:bottom w:val="none" w:sz="0" w:space="0" w:color="auto"/>
        <w:right w:val="none" w:sz="0" w:space="0" w:color="auto"/>
      </w:divBdr>
    </w:div>
    <w:div w:id="2074886922">
      <w:bodyDiv w:val="1"/>
      <w:marLeft w:val="0"/>
      <w:marRight w:val="0"/>
      <w:marTop w:val="0"/>
      <w:marBottom w:val="0"/>
      <w:divBdr>
        <w:top w:val="none" w:sz="0" w:space="0" w:color="auto"/>
        <w:left w:val="none" w:sz="0" w:space="0" w:color="auto"/>
        <w:bottom w:val="none" w:sz="0" w:space="0" w:color="auto"/>
        <w:right w:val="none" w:sz="0" w:space="0" w:color="auto"/>
      </w:divBdr>
    </w:div>
    <w:div w:id="2109815803">
      <w:bodyDiv w:val="1"/>
      <w:marLeft w:val="0"/>
      <w:marRight w:val="0"/>
      <w:marTop w:val="0"/>
      <w:marBottom w:val="0"/>
      <w:divBdr>
        <w:top w:val="none" w:sz="0" w:space="0" w:color="auto"/>
        <w:left w:val="none" w:sz="0" w:space="0" w:color="auto"/>
        <w:bottom w:val="none" w:sz="0" w:space="0" w:color="auto"/>
        <w:right w:val="none" w:sz="0" w:space="0" w:color="auto"/>
      </w:divBdr>
      <w:divsChild>
        <w:div w:id="2006469964">
          <w:marLeft w:val="0"/>
          <w:marRight w:val="0"/>
          <w:marTop w:val="0"/>
          <w:marBottom w:val="0"/>
          <w:divBdr>
            <w:top w:val="none" w:sz="0" w:space="0" w:color="auto"/>
            <w:left w:val="none" w:sz="0" w:space="0" w:color="auto"/>
            <w:bottom w:val="none" w:sz="0" w:space="0" w:color="auto"/>
            <w:right w:val="none" w:sz="0" w:space="0" w:color="auto"/>
          </w:divBdr>
          <w:divsChild>
            <w:div w:id="1320111679">
              <w:marLeft w:val="0"/>
              <w:marRight w:val="0"/>
              <w:marTop w:val="0"/>
              <w:marBottom w:val="0"/>
              <w:divBdr>
                <w:top w:val="none" w:sz="0" w:space="0" w:color="auto"/>
                <w:left w:val="none" w:sz="0" w:space="0" w:color="auto"/>
                <w:bottom w:val="none" w:sz="0" w:space="0" w:color="auto"/>
                <w:right w:val="none" w:sz="0" w:space="0" w:color="auto"/>
              </w:divBdr>
              <w:divsChild>
                <w:div w:id="7980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smannpr.de/presseportal/press/Frontend/client/0/tiroler-zugspitz-aren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zugspitzaren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zugspitzarena.com" TargetMode="External"/><Relationship Id="rId1" Type="http://schemas.openxmlformats.org/officeDocument/2006/relationships/hyperlink" Target="mailto:info@zugspitzarena.com" TargetMode="External"/><Relationship Id="rId4" Type="http://schemas.openxmlformats.org/officeDocument/2006/relationships/hyperlink" Target="http://www.hansman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10" ma:contentTypeDescription="Ein neues Dokument erstellen." ma:contentTypeScope="" ma:versionID="e0912ae4f5b7c37f5ee092b6a3f70a7d">
  <xsd:schema xmlns:xsd="http://www.w3.org/2001/XMLSchema" xmlns:xs="http://www.w3.org/2001/XMLSchema" xmlns:p="http://schemas.microsoft.com/office/2006/metadata/properties" xmlns:ns2="e1b5cf8a-9834-404a-8acf-56c126c45e27" targetNamespace="http://schemas.microsoft.com/office/2006/metadata/properties" ma:root="true" ma:fieldsID="805087a037b4921b01f2d93d4d96a8c5" ns2:_="">
    <xsd:import namespace="e1b5cf8a-9834-404a-8acf-56c126c45e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B6E4D-1E7C-4634-B0DB-2A43D9900002}">
  <ds:schemaRefs>
    <ds:schemaRef ds:uri="http://schemas.microsoft.com/sharepoint/v3/contenttype/forms"/>
  </ds:schemaRefs>
</ds:datastoreItem>
</file>

<file path=customXml/itemProps2.xml><?xml version="1.0" encoding="utf-8"?>
<ds:datastoreItem xmlns:ds="http://schemas.openxmlformats.org/officeDocument/2006/customXml" ds:itemID="{F18B9C65-2E43-44E0-BD47-AFD1AC5C7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1178E-9B48-4A8A-A905-C1E6B5B159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3051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3501</CharactersWithSpaces>
  <SharedDoc>false</SharedDoc>
  <HLinks>
    <vt:vector size="6" baseType="variant">
      <vt:variant>
        <vt:i4>393240</vt:i4>
      </vt:variant>
      <vt:variant>
        <vt:i4>-1</vt:i4>
      </vt:variant>
      <vt:variant>
        <vt:i4>2051</vt:i4>
      </vt:variant>
      <vt:variant>
        <vt:i4>1</vt:i4>
      </vt:variant>
      <vt:variant>
        <vt:lpwstr>TZA_4c_cmyk_klein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Christian Pfanner | Tiroler Zugspitz Arena</cp:lastModifiedBy>
  <cp:revision>2</cp:revision>
  <cp:lastPrinted>2019-09-18T14:07:00Z</cp:lastPrinted>
  <dcterms:created xsi:type="dcterms:W3CDTF">2021-11-08T10:35:00Z</dcterms:created>
  <dcterms:modified xsi:type="dcterms:W3CDTF">2021-11-08T10:35:00Z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ies>
</file>