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8F4FB" w14:textId="77777777" w:rsidR="005F6890" w:rsidRDefault="005F6890" w:rsidP="0087087A">
      <w:pPr>
        <w:spacing w:line="360" w:lineRule="auto"/>
        <w:ind w:right="844"/>
        <w:jc w:val="both"/>
        <w:rPr>
          <w:rFonts w:ascii="Arial" w:hAnsi="Arial"/>
          <w:b/>
          <w:sz w:val="28"/>
          <w:szCs w:val="28"/>
        </w:rPr>
      </w:pPr>
    </w:p>
    <w:p w14:paraId="32FC27D4" w14:textId="643AA5D1" w:rsidR="0013661A" w:rsidRDefault="0034607A" w:rsidP="0087087A">
      <w:pPr>
        <w:spacing w:line="360" w:lineRule="auto"/>
        <w:ind w:right="844"/>
        <w:jc w:val="both"/>
        <w:rPr>
          <w:rFonts w:ascii="Arial" w:hAnsi="Arial"/>
          <w:b/>
          <w:sz w:val="28"/>
          <w:szCs w:val="28"/>
        </w:rPr>
      </w:pPr>
      <w:r w:rsidRPr="0034607A">
        <w:rPr>
          <w:rFonts w:ascii="Arial" w:hAnsi="Arial"/>
          <w:b/>
          <w:sz w:val="28"/>
          <w:szCs w:val="28"/>
        </w:rPr>
        <w:t>Warum nicht nur die Größe zählt</w:t>
      </w:r>
      <w:r w:rsidR="002D35FC">
        <w:rPr>
          <w:rFonts w:ascii="Arial" w:hAnsi="Arial"/>
          <w:b/>
          <w:sz w:val="28"/>
          <w:szCs w:val="28"/>
        </w:rPr>
        <w:t>!</w:t>
      </w:r>
    </w:p>
    <w:p w14:paraId="2035CA94" w14:textId="0E3E4F87" w:rsidR="002D35FC" w:rsidRDefault="0034607A" w:rsidP="27CD4EAA">
      <w:pPr>
        <w:spacing w:after="120" w:line="360" w:lineRule="auto"/>
        <w:ind w:right="845"/>
        <w:jc w:val="both"/>
        <w:rPr>
          <w:rFonts w:ascii="Arial" w:hAnsi="Arial"/>
          <w:b/>
          <w:bCs/>
          <w:sz w:val="22"/>
          <w:szCs w:val="22"/>
        </w:rPr>
      </w:pPr>
      <w:r w:rsidRPr="3D0D89B7">
        <w:rPr>
          <w:rFonts w:ascii="Arial" w:hAnsi="Arial"/>
          <w:b/>
          <w:bCs/>
          <w:sz w:val="22"/>
          <w:szCs w:val="22"/>
        </w:rPr>
        <w:t>Der erste Winter</w:t>
      </w:r>
      <w:r w:rsidR="0017723D" w:rsidRPr="3D0D89B7">
        <w:rPr>
          <w:rFonts w:ascii="Arial" w:hAnsi="Arial"/>
          <w:b/>
          <w:bCs/>
          <w:sz w:val="22"/>
          <w:szCs w:val="22"/>
        </w:rPr>
        <w:t xml:space="preserve"> in Zeiten von Corona</w:t>
      </w:r>
      <w:r w:rsidRPr="3D0D89B7">
        <w:rPr>
          <w:rFonts w:ascii="Arial" w:hAnsi="Arial"/>
          <w:b/>
          <w:bCs/>
          <w:sz w:val="22"/>
          <w:szCs w:val="22"/>
        </w:rPr>
        <w:t xml:space="preserve"> wird anders sein als die früheren. In kleinen Skigebieten fährt man </w:t>
      </w:r>
      <w:r w:rsidR="005B16EA" w:rsidRPr="3D0D89B7">
        <w:rPr>
          <w:rFonts w:ascii="Arial" w:hAnsi="Arial"/>
          <w:b/>
          <w:bCs/>
          <w:sz w:val="22"/>
          <w:szCs w:val="22"/>
        </w:rPr>
        <w:t xml:space="preserve">dabei </w:t>
      </w:r>
      <w:r w:rsidRPr="3D0D89B7">
        <w:rPr>
          <w:rFonts w:ascii="Arial" w:hAnsi="Arial"/>
          <w:b/>
          <w:bCs/>
          <w:sz w:val="22"/>
          <w:szCs w:val="22"/>
        </w:rPr>
        <w:t xml:space="preserve">einfach besser – und zwar mit Abstand! Die grenznahe und schnell erreichbare Tiroler Zugspitz Arena lockt gleich mit sieben kleineren Skigebieten. Für unbeschwerten </w:t>
      </w:r>
      <w:proofErr w:type="spellStart"/>
      <w:r w:rsidRPr="3D0D89B7">
        <w:rPr>
          <w:rFonts w:ascii="Arial" w:hAnsi="Arial"/>
          <w:b/>
          <w:bCs/>
          <w:sz w:val="22"/>
          <w:szCs w:val="22"/>
        </w:rPr>
        <w:t>Skispaß</w:t>
      </w:r>
      <w:proofErr w:type="spellEnd"/>
      <w:r w:rsidRPr="3D0D89B7">
        <w:rPr>
          <w:rFonts w:ascii="Arial" w:hAnsi="Arial"/>
          <w:b/>
          <w:bCs/>
          <w:sz w:val="22"/>
          <w:szCs w:val="22"/>
        </w:rPr>
        <w:t xml:space="preserve">. Mit Sicherheit.  </w:t>
      </w:r>
    </w:p>
    <w:p w14:paraId="4CDEFF50" w14:textId="74C4DD0E" w:rsidR="00774D54" w:rsidRDefault="00774D54" w:rsidP="00774D54">
      <w:pPr>
        <w:spacing w:after="120" w:line="360" w:lineRule="auto"/>
        <w:ind w:right="845"/>
        <w:jc w:val="both"/>
        <w:rPr>
          <w:rFonts w:ascii="Arial" w:hAnsi="Arial"/>
          <w:iCs/>
          <w:sz w:val="22"/>
        </w:rPr>
      </w:pPr>
      <w:r w:rsidRPr="00774D54">
        <w:rPr>
          <w:rFonts w:ascii="Arial" w:hAnsi="Arial"/>
          <w:iCs/>
          <w:sz w:val="22"/>
        </w:rPr>
        <w:t xml:space="preserve">Dreierlei haben wir aus Corona gelernt: Achtsam mit sich und anderen umgehen! Massen meiden! Und den Spaß am Leben nicht verlieren! Drei gute Gründe also, statt in ein Megaresort mal in ein kleines, aber feines Skigebiet zu reisen. Am besten in ein grenznahes und bestens erreichbares. So wie </w:t>
      </w:r>
      <w:r w:rsidR="00610B05">
        <w:rPr>
          <w:rFonts w:ascii="Arial" w:hAnsi="Arial"/>
          <w:iCs/>
          <w:sz w:val="22"/>
        </w:rPr>
        <w:t>die</w:t>
      </w:r>
      <w:r w:rsidRPr="00774D54">
        <w:rPr>
          <w:rFonts w:ascii="Arial" w:hAnsi="Arial"/>
          <w:iCs/>
          <w:sz w:val="22"/>
        </w:rPr>
        <w:t xml:space="preserve"> </w:t>
      </w:r>
      <w:r w:rsidR="004059F7">
        <w:rPr>
          <w:rFonts w:ascii="Arial" w:hAnsi="Arial"/>
          <w:iCs/>
          <w:sz w:val="22"/>
        </w:rPr>
        <w:t xml:space="preserve">Skigebiete der </w:t>
      </w:r>
      <w:r w:rsidRPr="00774D54">
        <w:rPr>
          <w:rFonts w:ascii="Arial" w:hAnsi="Arial"/>
          <w:iCs/>
          <w:sz w:val="22"/>
        </w:rPr>
        <w:t xml:space="preserve">Tiroler Zugspitz </w:t>
      </w:r>
      <w:r w:rsidR="00174018">
        <w:rPr>
          <w:rFonts w:ascii="Arial" w:hAnsi="Arial"/>
          <w:iCs/>
          <w:sz w:val="22"/>
        </w:rPr>
        <w:t>Arena</w:t>
      </w:r>
      <w:r w:rsidRPr="00774D54">
        <w:rPr>
          <w:rFonts w:ascii="Arial" w:hAnsi="Arial"/>
          <w:iCs/>
          <w:sz w:val="22"/>
        </w:rPr>
        <w:t xml:space="preserve"> auf der Sonnenseite von Deutschlands höchstem Berg. Hier zirkelt man sicher nicht durch 15.000 lebendige </w:t>
      </w:r>
      <w:proofErr w:type="spellStart"/>
      <w:r w:rsidRPr="00774D54">
        <w:rPr>
          <w:rFonts w:ascii="Arial" w:hAnsi="Arial"/>
          <w:iCs/>
          <w:sz w:val="22"/>
        </w:rPr>
        <w:t>Slalomtore</w:t>
      </w:r>
      <w:proofErr w:type="spellEnd"/>
      <w:r w:rsidRPr="00774D54">
        <w:rPr>
          <w:rFonts w:ascii="Arial" w:hAnsi="Arial"/>
          <w:iCs/>
          <w:sz w:val="22"/>
        </w:rPr>
        <w:t xml:space="preserve">. Sondern hat Freiraum. Und die volle Auswahl. </w:t>
      </w:r>
    </w:p>
    <w:p w14:paraId="3F6166A2" w14:textId="77777777" w:rsidR="00C332D4" w:rsidRPr="00774D54" w:rsidRDefault="00C332D4" w:rsidP="00774D54">
      <w:pPr>
        <w:spacing w:after="120" w:line="360" w:lineRule="auto"/>
        <w:ind w:right="845"/>
        <w:jc w:val="both"/>
        <w:rPr>
          <w:rFonts w:ascii="Arial" w:hAnsi="Arial"/>
          <w:iCs/>
          <w:sz w:val="22"/>
        </w:rPr>
      </w:pPr>
    </w:p>
    <w:p w14:paraId="62AB5512" w14:textId="7EAF4C32" w:rsidR="00774D54" w:rsidRPr="00C80CF9" w:rsidRDefault="00774D54" w:rsidP="00774D54">
      <w:pPr>
        <w:spacing w:after="120" w:line="360" w:lineRule="auto"/>
        <w:ind w:right="845"/>
        <w:jc w:val="both"/>
        <w:rPr>
          <w:rFonts w:ascii="Arial" w:hAnsi="Arial"/>
          <w:b/>
          <w:bCs/>
          <w:iCs/>
          <w:sz w:val="22"/>
        </w:rPr>
      </w:pPr>
      <w:r w:rsidRPr="00C80CF9">
        <w:rPr>
          <w:rFonts w:ascii="Arial" w:hAnsi="Arial"/>
          <w:b/>
          <w:bCs/>
          <w:iCs/>
          <w:sz w:val="22"/>
        </w:rPr>
        <w:t xml:space="preserve">Sieben Zwerge hinter den sieben Bergen. Und direkt hinter der Zugspitze. </w:t>
      </w:r>
    </w:p>
    <w:p w14:paraId="190063AA" w14:textId="7D4E4679" w:rsidR="006D2A25" w:rsidRDefault="00774D54" w:rsidP="1CE78F46">
      <w:pPr>
        <w:spacing w:after="120" w:line="360" w:lineRule="auto"/>
        <w:ind w:right="845"/>
        <w:jc w:val="both"/>
        <w:rPr>
          <w:rFonts w:ascii="Arial" w:hAnsi="Arial"/>
          <w:sz w:val="22"/>
          <w:szCs w:val="22"/>
        </w:rPr>
      </w:pPr>
      <w:r w:rsidRPr="1CE78F46">
        <w:rPr>
          <w:rFonts w:ascii="Arial" w:hAnsi="Arial"/>
          <w:sz w:val="22"/>
          <w:szCs w:val="22"/>
        </w:rPr>
        <w:t>Sieben charmante Skigebiete b</w:t>
      </w:r>
      <w:r w:rsidR="0028620D">
        <w:rPr>
          <w:rFonts w:ascii="Arial" w:hAnsi="Arial"/>
          <w:sz w:val="22"/>
          <w:szCs w:val="22"/>
        </w:rPr>
        <w:t>ringen</w:t>
      </w:r>
      <w:r w:rsidRPr="1CE78F46">
        <w:rPr>
          <w:rFonts w:ascii="Arial" w:hAnsi="Arial"/>
          <w:sz w:val="22"/>
          <w:szCs w:val="22"/>
        </w:rPr>
        <w:t xml:space="preserve"> einen weit weg von Massentourismus und Après-Ski-Rummel. 5</w:t>
      </w:r>
      <w:r w:rsidR="00EB41B8">
        <w:rPr>
          <w:rFonts w:ascii="Arial" w:hAnsi="Arial"/>
          <w:sz w:val="22"/>
          <w:szCs w:val="22"/>
        </w:rPr>
        <w:t>7</w:t>
      </w:r>
      <w:r w:rsidRPr="1CE78F46">
        <w:rPr>
          <w:rFonts w:ascii="Arial" w:hAnsi="Arial"/>
          <w:sz w:val="22"/>
          <w:szCs w:val="22"/>
        </w:rPr>
        <w:t xml:space="preserve"> Bergbahnen und </w:t>
      </w:r>
      <w:r w:rsidR="00E57689" w:rsidRPr="1CE78F46">
        <w:rPr>
          <w:rFonts w:ascii="Arial" w:hAnsi="Arial"/>
          <w:sz w:val="22"/>
          <w:szCs w:val="22"/>
        </w:rPr>
        <w:t>1</w:t>
      </w:r>
      <w:r w:rsidRPr="1CE78F46">
        <w:rPr>
          <w:rFonts w:ascii="Arial" w:hAnsi="Arial"/>
          <w:sz w:val="22"/>
          <w:szCs w:val="22"/>
        </w:rPr>
        <w:t>4</w:t>
      </w:r>
      <w:r w:rsidR="00EB41B8">
        <w:rPr>
          <w:rFonts w:ascii="Arial" w:hAnsi="Arial"/>
          <w:sz w:val="22"/>
          <w:szCs w:val="22"/>
        </w:rPr>
        <w:t>3</w:t>
      </w:r>
      <w:bookmarkStart w:id="0" w:name="_GoBack"/>
      <w:bookmarkEnd w:id="0"/>
      <w:r w:rsidRPr="1CE78F46">
        <w:rPr>
          <w:rFonts w:ascii="Arial" w:hAnsi="Arial"/>
          <w:sz w:val="22"/>
          <w:szCs w:val="22"/>
        </w:rPr>
        <w:t xml:space="preserve"> Pistenkilometer</w:t>
      </w:r>
      <w:r w:rsidR="009F7160" w:rsidRPr="1CE78F46">
        <w:rPr>
          <w:rFonts w:ascii="Arial" w:hAnsi="Arial"/>
          <w:sz w:val="22"/>
          <w:szCs w:val="22"/>
        </w:rPr>
        <w:t>, aber verteilt auf sieben Spots</w:t>
      </w:r>
      <w:r w:rsidRPr="1CE78F46">
        <w:rPr>
          <w:rFonts w:ascii="Arial" w:hAnsi="Arial"/>
          <w:sz w:val="22"/>
          <w:szCs w:val="22"/>
        </w:rPr>
        <w:t xml:space="preserve"> bedeuten eines</w:t>
      </w:r>
      <w:r w:rsidR="00561284" w:rsidRPr="1CE78F46">
        <w:rPr>
          <w:rFonts w:ascii="Arial" w:hAnsi="Arial"/>
          <w:sz w:val="22"/>
          <w:szCs w:val="22"/>
        </w:rPr>
        <w:t xml:space="preserve">: </w:t>
      </w:r>
      <w:r w:rsidRPr="1CE78F46">
        <w:rPr>
          <w:rFonts w:ascii="Arial" w:hAnsi="Arial"/>
          <w:sz w:val="22"/>
          <w:szCs w:val="22"/>
        </w:rPr>
        <w:t xml:space="preserve">Skivergnügen mit extra viel Abstand. Das Beste: Am Morgen kann man </w:t>
      </w:r>
      <w:r w:rsidR="00561284" w:rsidRPr="1CE78F46">
        <w:rPr>
          <w:rFonts w:ascii="Arial" w:hAnsi="Arial"/>
          <w:sz w:val="22"/>
          <w:szCs w:val="22"/>
        </w:rPr>
        <w:t xml:space="preserve">durch die </w:t>
      </w:r>
      <w:r w:rsidRPr="1CE78F46">
        <w:rPr>
          <w:rFonts w:ascii="Arial" w:hAnsi="Arial"/>
          <w:sz w:val="22"/>
          <w:szCs w:val="22"/>
        </w:rPr>
        <w:t xml:space="preserve">Webcam </w:t>
      </w:r>
      <w:r w:rsidR="00561284" w:rsidRPr="1CE78F46">
        <w:rPr>
          <w:rFonts w:ascii="Arial" w:hAnsi="Arial"/>
          <w:sz w:val="22"/>
          <w:szCs w:val="22"/>
        </w:rPr>
        <w:t>schauen</w:t>
      </w:r>
      <w:r w:rsidRPr="1CE78F46">
        <w:rPr>
          <w:rFonts w:ascii="Arial" w:hAnsi="Arial"/>
          <w:sz w:val="22"/>
          <w:szCs w:val="22"/>
        </w:rPr>
        <w:t xml:space="preserve"> und das Skigebiet auswählen, </w:t>
      </w:r>
      <w:r w:rsidR="1A6539F1" w:rsidRPr="1CE78F46">
        <w:rPr>
          <w:rFonts w:ascii="Arial" w:hAnsi="Arial"/>
          <w:sz w:val="22"/>
          <w:szCs w:val="22"/>
        </w:rPr>
        <w:t xml:space="preserve">in dem </w:t>
      </w:r>
      <w:r w:rsidRPr="1CE78F46">
        <w:rPr>
          <w:rFonts w:ascii="Arial" w:hAnsi="Arial"/>
          <w:sz w:val="22"/>
          <w:szCs w:val="22"/>
        </w:rPr>
        <w:t xml:space="preserve">gerade am wenigsten los ist. Denn die Wege in der Tiroler Zugspitz Arena sind kurz – und mit der „Top Snow Card“ hat man stets die freie Wahl zwischen den Skigebieten </w:t>
      </w:r>
      <w:r w:rsidR="0028620D" w:rsidRPr="1CE78F46">
        <w:rPr>
          <w:rFonts w:ascii="Arial" w:hAnsi="Arial"/>
          <w:sz w:val="22"/>
          <w:szCs w:val="22"/>
        </w:rPr>
        <w:t>Ehrwalder Alm</w:t>
      </w:r>
      <w:r w:rsidR="0028620D">
        <w:rPr>
          <w:rFonts w:ascii="Arial" w:hAnsi="Arial"/>
          <w:sz w:val="22"/>
          <w:szCs w:val="22"/>
        </w:rPr>
        <w:t xml:space="preserve">, </w:t>
      </w:r>
      <w:r w:rsidR="0028620D" w:rsidRPr="1CE78F46">
        <w:rPr>
          <w:rFonts w:ascii="Arial" w:hAnsi="Arial"/>
          <w:sz w:val="22"/>
          <w:szCs w:val="22"/>
        </w:rPr>
        <w:t>Ehrwalder Wettersteinbahnen</w:t>
      </w:r>
      <w:r w:rsidR="0028620D">
        <w:rPr>
          <w:rFonts w:ascii="Arial" w:hAnsi="Arial"/>
          <w:sz w:val="22"/>
          <w:szCs w:val="22"/>
        </w:rPr>
        <w:t>,</w:t>
      </w:r>
      <w:r w:rsidR="0028620D" w:rsidRPr="1CE78F46">
        <w:rPr>
          <w:rFonts w:ascii="Arial" w:hAnsi="Arial"/>
          <w:sz w:val="22"/>
          <w:szCs w:val="22"/>
        </w:rPr>
        <w:t xml:space="preserve"> </w:t>
      </w:r>
      <w:r w:rsidRPr="1CE78F46">
        <w:rPr>
          <w:rFonts w:ascii="Arial" w:hAnsi="Arial"/>
          <w:sz w:val="22"/>
          <w:szCs w:val="22"/>
        </w:rPr>
        <w:t xml:space="preserve">Grubigstein, Marienberg, </w:t>
      </w:r>
      <w:proofErr w:type="spellStart"/>
      <w:r w:rsidRPr="1CE78F46">
        <w:rPr>
          <w:rFonts w:ascii="Arial" w:hAnsi="Arial"/>
          <w:sz w:val="22"/>
          <w:szCs w:val="22"/>
        </w:rPr>
        <w:t>Berwang</w:t>
      </w:r>
      <w:proofErr w:type="spellEnd"/>
      <w:r w:rsidRPr="1CE78F46">
        <w:rPr>
          <w:rFonts w:ascii="Arial" w:hAnsi="Arial"/>
          <w:sz w:val="22"/>
          <w:szCs w:val="22"/>
        </w:rPr>
        <w:t xml:space="preserve">, </w:t>
      </w:r>
      <w:proofErr w:type="spellStart"/>
      <w:r w:rsidRPr="1CE78F46">
        <w:rPr>
          <w:rFonts w:ascii="Arial" w:hAnsi="Arial"/>
          <w:sz w:val="22"/>
          <w:szCs w:val="22"/>
        </w:rPr>
        <w:t>Bichlbach</w:t>
      </w:r>
      <w:proofErr w:type="spellEnd"/>
      <w:r w:rsidRPr="1CE78F46">
        <w:rPr>
          <w:rFonts w:ascii="Arial" w:hAnsi="Arial"/>
          <w:sz w:val="22"/>
          <w:szCs w:val="22"/>
        </w:rPr>
        <w:t xml:space="preserve"> </w:t>
      </w:r>
      <w:r w:rsidR="00C332D4">
        <w:rPr>
          <w:rFonts w:ascii="Arial" w:hAnsi="Arial"/>
          <w:sz w:val="22"/>
          <w:szCs w:val="22"/>
        </w:rPr>
        <w:t xml:space="preserve">sowie </w:t>
      </w:r>
      <w:proofErr w:type="spellStart"/>
      <w:r w:rsidR="00C332D4">
        <w:rPr>
          <w:rFonts w:ascii="Arial" w:hAnsi="Arial"/>
          <w:sz w:val="22"/>
          <w:szCs w:val="22"/>
        </w:rPr>
        <w:t>Heiterwang</w:t>
      </w:r>
      <w:proofErr w:type="spellEnd"/>
      <w:r w:rsidRPr="1CE78F46">
        <w:rPr>
          <w:rFonts w:ascii="Arial" w:hAnsi="Arial"/>
          <w:sz w:val="22"/>
          <w:szCs w:val="22"/>
        </w:rPr>
        <w:t xml:space="preserve">. Sehr zeitgemäß: Statt größer, höher, dichtgedrängter setzt die Tiroler Zugspitz Arena auf familienfreundlicher, heimatnaher und gemütlicher. </w:t>
      </w:r>
    </w:p>
    <w:p w14:paraId="637F77D8" w14:textId="77777777" w:rsidR="00A74B08" w:rsidRPr="00774D54" w:rsidRDefault="00A74B08" w:rsidP="00774D54">
      <w:pPr>
        <w:spacing w:after="120" w:line="360" w:lineRule="auto"/>
        <w:ind w:right="845"/>
        <w:jc w:val="both"/>
        <w:rPr>
          <w:rFonts w:ascii="Arial" w:hAnsi="Arial"/>
          <w:iCs/>
          <w:sz w:val="22"/>
        </w:rPr>
      </w:pPr>
    </w:p>
    <w:p w14:paraId="1CDD44E3" w14:textId="044E8343" w:rsidR="00774D54" w:rsidRPr="00C80CF9" w:rsidRDefault="00774D54" w:rsidP="00774D54">
      <w:pPr>
        <w:spacing w:after="120" w:line="360" w:lineRule="auto"/>
        <w:ind w:right="845"/>
        <w:jc w:val="both"/>
        <w:rPr>
          <w:rFonts w:ascii="Arial" w:hAnsi="Arial"/>
          <w:iCs/>
          <w:sz w:val="22"/>
        </w:rPr>
      </w:pPr>
      <w:r w:rsidRPr="00774D54">
        <w:rPr>
          <w:rFonts w:ascii="Arial" w:hAnsi="Arial"/>
          <w:b/>
          <w:bCs/>
          <w:iCs/>
          <w:sz w:val="22"/>
        </w:rPr>
        <w:t xml:space="preserve">Für jeden </w:t>
      </w:r>
      <w:r w:rsidR="00C36D1C">
        <w:rPr>
          <w:rFonts w:ascii="Arial" w:hAnsi="Arial"/>
          <w:b/>
          <w:bCs/>
          <w:iCs/>
          <w:sz w:val="22"/>
        </w:rPr>
        <w:t>et</w:t>
      </w:r>
      <w:r w:rsidRPr="00774D54">
        <w:rPr>
          <w:rFonts w:ascii="Arial" w:hAnsi="Arial"/>
          <w:b/>
          <w:bCs/>
          <w:iCs/>
          <w:sz w:val="22"/>
        </w:rPr>
        <w:t xml:space="preserve">was dabei: die Skigebiete </w:t>
      </w:r>
      <w:r w:rsidR="00A74B08">
        <w:rPr>
          <w:rFonts w:ascii="Arial" w:hAnsi="Arial"/>
          <w:b/>
          <w:bCs/>
          <w:iCs/>
          <w:sz w:val="22"/>
        </w:rPr>
        <w:t>in der Tiroler Zugspitz Arena</w:t>
      </w:r>
    </w:p>
    <w:p w14:paraId="2DC89120" w14:textId="3B9F32CD" w:rsidR="00774D54" w:rsidRPr="00774D54" w:rsidRDefault="00774D54" w:rsidP="1CE78F46">
      <w:pPr>
        <w:spacing w:after="120" w:line="360" w:lineRule="auto"/>
        <w:ind w:right="845"/>
        <w:jc w:val="both"/>
        <w:rPr>
          <w:rFonts w:ascii="Arial" w:hAnsi="Arial"/>
          <w:sz w:val="22"/>
          <w:szCs w:val="22"/>
        </w:rPr>
      </w:pPr>
      <w:r w:rsidRPr="28A34BED">
        <w:rPr>
          <w:rFonts w:ascii="Arial" w:hAnsi="Arial"/>
          <w:sz w:val="22"/>
          <w:szCs w:val="22"/>
        </w:rPr>
        <w:t xml:space="preserve">Bei den </w:t>
      </w:r>
      <w:r w:rsidRPr="28A34BED">
        <w:rPr>
          <w:rFonts w:ascii="Arial" w:hAnsi="Arial"/>
          <w:b/>
          <w:bCs/>
          <w:sz w:val="22"/>
          <w:szCs w:val="22"/>
        </w:rPr>
        <w:t>Ehrwalder Almbahnen</w:t>
      </w:r>
      <w:r w:rsidRPr="28A34BED">
        <w:rPr>
          <w:rFonts w:ascii="Arial" w:hAnsi="Arial"/>
          <w:sz w:val="22"/>
          <w:szCs w:val="22"/>
        </w:rPr>
        <w:t xml:space="preserve"> und d</w:t>
      </w:r>
      <w:r w:rsidR="633A0921" w:rsidRPr="28A34BED">
        <w:rPr>
          <w:rFonts w:ascii="Arial" w:hAnsi="Arial"/>
          <w:sz w:val="22"/>
          <w:szCs w:val="22"/>
        </w:rPr>
        <w:t xml:space="preserve">en </w:t>
      </w:r>
      <w:r w:rsidRPr="28A34BED">
        <w:rPr>
          <w:rFonts w:ascii="Arial" w:hAnsi="Arial"/>
          <w:b/>
          <w:bCs/>
          <w:sz w:val="22"/>
          <w:szCs w:val="22"/>
        </w:rPr>
        <w:t>Ehrwalder Wettersteinbahnen</w:t>
      </w:r>
      <w:r w:rsidRPr="28A34BED">
        <w:rPr>
          <w:rFonts w:ascii="Arial" w:hAnsi="Arial"/>
          <w:sz w:val="22"/>
          <w:szCs w:val="22"/>
        </w:rPr>
        <w:t xml:space="preserve"> stehen Spaß und Abwechslung im Vordergrund. Die beiden zertifizierten Familien-Skigebiete </w:t>
      </w:r>
      <w:r w:rsidRPr="28A34BED">
        <w:rPr>
          <w:rFonts w:ascii="Arial" w:hAnsi="Arial"/>
          <w:sz w:val="22"/>
          <w:szCs w:val="22"/>
        </w:rPr>
        <w:lastRenderedPageBreak/>
        <w:t xml:space="preserve">sind u. a. mit </w:t>
      </w:r>
      <w:proofErr w:type="spellStart"/>
      <w:r w:rsidRPr="28A34BED">
        <w:rPr>
          <w:rFonts w:ascii="Arial" w:hAnsi="Arial"/>
          <w:sz w:val="22"/>
          <w:szCs w:val="22"/>
        </w:rPr>
        <w:t>Familypark</w:t>
      </w:r>
      <w:proofErr w:type="spellEnd"/>
      <w:r w:rsidRPr="28A34BED">
        <w:rPr>
          <w:rFonts w:ascii="Arial" w:hAnsi="Arial"/>
          <w:sz w:val="22"/>
          <w:szCs w:val="22"/>
        </w:rPr>
        <w:t xml:space="preserve">, </w:t>
      </w:r>
      <w:proofErr w:type="spellStart"/>
      <w:r w:rsidRPr="28A34BED">
        <w:rPr>
          <w:rFonts w:ascii="Arial" w:hAnsi="Arial"/>
          <w:sz w:val="22"/>
          <w:szCs w:val="22"/>
        </w:rPr>
        <w:t>Snowcastle</w:t>
      </w:r>
      <w:proofErr w:type="spellEnd"/>
      <w:r w:rsidRPr="28A34BED">
        <w:rPr>
          <w:rFonts w:ascii="Arial" w:hAnsi="Arial"/>
          <w:sz w:val="22"/>
          <w:szCs w:val="22"/>
        </w:rPr>
        <w:t xml:space="preserve">, Lernparcours mit Hinderniswald und Kids-Naturhalfpipe die erste Adresse für Familien mit Kindern. Und die Toplage an den Westwänden des Wettersteinmassivs sorgt in beiden Skigebieten für Sonne satt.  </w:t>
      </w:r>
    </w:p>
    <w:p w14:paraId="4283FCCD" w14:textId="0DA918C2" w:rsidR="00774D54" w:rsidRDefault="00774D54" w:rsidP="3D0D89B7">
      <w:pPr>
        <w:spacing w:after="120" w:line="360" w:lineRule="auto"/>
        <w:ind w:right="845"/>
        <w:jc w:val="both"/>
        <w:rPr>
          <w:rFonts w:ascii="Arial" w:hAnsi="Arial"/>
          <w:sz w:val="22"/>
          <w:szCs w:val="22"/>
        </w:rPr>
      </w:pPr>
      <w:r w:rsidRPr="28A34BED">
        <w:rPr>
          <w:rFonts w:ascii="Arial" w:hAnsi="Arial"/>
          <w:sz w:val="22"/>
          <w:szCs w:val="22"/>
        </w:rPr>
        <w:t>I</w:t>
      </w:r>
      <w:r w:rsidR="7E294FA2" w:rsidRPr="28A34BED">
        <w:rPr>
          <w:rFonts w:ascii="Arial" w:hAnsi="Arial"/>
          <w:sz w:val="22"/>
          <w:szCs w:val="22"/>
        </w:rPr>
        <w:t>m benachbarten</w:t>
      </w:r>
      <w:r w:rsidRPr="28A34BED">
        <w:rPr>
          <w:rFonts w:ascii="Arial" w:hAnsi="Arial"/>
          <w:sz w:val="22"/>
          <w:szCs w:val="22"/>
        </w:rPr>
        <w:t xml:space="preserve"> Biberwier vergnügen sich kleine und große Cruiser auf den zwölf Kilometern Abfahrten am </w:t>
      </w:r>
      <w:r w:rsidRPr="28A34BED">
        <w:rPr>
          <w:rFonts w:ascii="Arial" w:hAnsi="Arial"/>
          <w:b/>
          <w:bCs/>
          <w:sz w:val="22"/>
          <w:szCs w:val="22"/>
        </w:rPr>
        <w:t>Marienberg</w:t>
      </w:r>
      <w:r w:rsidRPr="28A34BED">
        <w:rPr>
          <w:rFonts w:ascii="Arial" w:hAnsi="Arial"/>
          <w:sz w:val="22"/>
          <w:szCs w:val="22"/>
        </w:rPr>
        <w:t xml:space="preserve">. 60 Prozent der Pisten sind blau. Gegenüber in Lermoos, genauer: am </w:t>
      </w:r>
      <w:r w:rsidRPr="28A34BED">
        <w:rPr>
          <w:rFonts w:ascii="Arial" w:hAnsi="Arial"/>
          <w:b/>
          <w:bCs/>
          <w:sz w:val="22"/>
          <w:szCs w:val="22"/>
        </w:rPr>
        <w:t>Grubigstein</w:t>
      </w:r>
      <w:r w:rsidRPr="28A34BED">
        <w:rPr>
          <w:rFonts w:ascii="Arial" w:hAnsi="Arial"/>
          <w:sz w:val="22"/>
          <w:szCs w:val="22"/>
        </w:rPr>
        <w:t>, finden dagegen auch Freunde von steile</w:t>
      </w:r>
      <w:r w:rsidR="4E033053" w:rsidRPr="28A34BED">
        <w:rPr>
          <w:rFonts w:ascii="Arial" w:hAnsi="Arial"/>
          <w:sz w:val="22"/>
          <w:szCs w:val="22"/>
        </w:rPr>
        <w:t>re</w:t>
      </w:r>
      <w:r w:rsidRPr="28A34BED">
        <w:rPr>
          <w:rFonts w:ascii="Arial" w:hAnsi="Arial"/>
          <w:sz w:val="22"/>
          <w:szCs w:val="22"/>
        </w:rPr>
        <w:t xml:space="preserve">n Pisten und erfahrene Tiefschneetaucher ideales Terrain. </w:t>
      </w:r>
      <w:r w:rsidR="0C021704" w:rsidRPr="28A34BED">
        <w:rPr>
          <w:rFonts w:ascii="Arial" w:hAnsi="Arial"/>
          <w:sz w:val="22"/>
          <w:szCs w:val="22"/>
        </w:rPr>
        <w:t xml:space="preserve">Auf </w:t>
      </w:r>
      <w:r w:rsidR="1488FB75" w:rsidRPr="28A34BED">
        <w:rPr>
          <w:rFonts w:ascii="Arial" w:hAnsi="Arial"/>
          <w:sz w:val="22"/>
          <w:szCs w:val="22"/>
        </w:rPr>
        <w:t xml:space="preserve">Anfänger </w:t>
      </w:r>
      <w:r w:rsidR="4E304323" w:rsidRPr="28A34BED">
        <w:rPr>
          <w:rFonts w:ascii="Arial" w:hAnsi="Arial"/>
          <w:sz w:val="22"/>
          <w:szCs w:val="22"/>
        </w:rPr>
        <w:t xml:space="preserve">wartet </w:t>
      </w:r>
      <w:r w:rsidR="1488FB75" w:rsidRPr="28A34BED">
        <w:rPr>
          <w:rFonts w:ascii="Arial" w:hAnsi="Arial"/>
          <w:sz w:val="22"/>
          <w:szCs w:val="22"/>
        </w:rPr>
        <w:t xml:space="preserve">hier mit der </w:t>
      </w:r>
      <w:r w:rsidR="1B1FA890" w:rsidRPr="28A34BED">
        <w:rPr>
          <w:rFonts w:ascii="Arial" w:hAnsi="Arial"/>
          <w:sz w:val="22"/>
          <w:szCs w:val="22"/>
        </w:rPr>
        <w:t xml:space="preserve">knapp zehn Kilometer langen </w:t>
      </w:r>
      <w:proofErr w:type="spellStart"/>
      <w:r w:rsidR="1488FB75" w:rsidRPr="28A34BED">
        <w:rPr>
          <w:rFonts w:ascii="Arial" w:hAnsi="Arial"/>
          <w:sz w:val="22"/>
          <w:szCs w:val="22"/>
        </w:rPr>
        <w:t>Blueline</w:t>
      </w:r>
      <w:proofErr w:type="spellEnd"/>
      <w:r w:rsidR="1488FB75" w:rsidRPr="28A34BED">
        <w:rPr>
          <w:rFonts w:ascii="Arial" w:hAnsi="Arial"/>
          <w:sz w:val="22"/>
          <w:szCs w:val="22"/>
        </w:rPr>
        <w:t xml:space="preserve"> XXL eine der längsten blauen Pisten Österreichs.</w:t>
      </w:r>
    </w:p>
    <w:p w14:paraId="0D2EA238" w14:textId="748DC938" w:rsidR="00774D54" w:rsidRPr="00774D54" w:rsidRDefault="00774D54" w:rsidP="1CE78F46">
      <w:pPr>
        <w:spacing w:after="120" w:line="360" w:lineRule="auto"/>
        <w:ind w:right="845"/>
        <w:jc w:val="both"/>
        <w:rPr>
          <w:rFonts w:ascii="Arial" w:hAnsi="Arial"/>
          <w:sz w:val="22"/>
          <w:szCs w:val="22"/>
        </w:rPr>
      </w:pPr>
      <w:r w:rsidRPr="28A34BED">
        <w:rPr>
          <w:rFonts w:ascii="Arial" w:hAnsi="Arial"/>
          <w:sz w:val="22"/>
          <w:szCs w:val="22"/>
        </w:rPr>
        <w:t xml:space="preserve">Keine halbe Autostunde vom Autobahnende der A7 am Füssener Grenztunnel entfernt locken die durch eine Skischaukel verbundenen Skigebiete </w:t>
      </w:r>
      <w:r w:rsidRPr="28A34BED">
        <w:rPr>
          <w:rFonts w:ascii="Arial" w:hAnsi="Arial"/>
          <w:b/>
          <w:bCs/>
          <w:sz w:val="22"/>
          <w:szCs w:val="22"/>
        </w:rPr>
        <w:t xml:space="preserve">Berwang </w:t>
      </w:r>
      <w:r w:rsidRPr="28A34BED">
        <w:rPr>
          <w:rFonts w:ascii="Arial" w:hAnsi="Arial"/>
          <w:sz w:val="22"/>
          <w:szCs w:val="22"/>
        </w:rPr>
        <w:t xml:space="preserve">und </w:t>
      </w:r>
      <w:r w:rsidRPr="28A34BED">
        <w:rPr>
          <w:rFonts w:ascii="Arial" w:hAnsi="Arial"/>
          <w:b/>
          <w:bCs/>
          <w:sz w:val="22"/>
          <w:szCs w:val="22"/>
        </w:rPr>
        <w:t xml:space="preserve">Bichlbach </w:t>
      </w:r>
      <w:r w:rsidRPr="28A34BED">
        <w:rPr>
          <w:rFonts w:ascii="Arial" w:hAnsi="Arial"/>
          <w:sz w:val="22"/>
          <w:szCs w:val="22"/>
        </w:rPr>
        <w:t>mit 36 Kilometern an vorwiegend leichten und mittelschweren Pisten.</w:t>
      </w:r>
      <w:r w:rsidR="7F0F36EC" w:rsidRPr="28A34BED">
        <w:rPr>
          <w:rFonts w:ascii="Arial" w:hAnsi="Arial"/>
          <w:sz w:val="22"/>
          <w:szCs w:val="22"/>
        </w:rPr>
        <w:t xml:space="preserve"> Richtig nostalgisch wird es dann am </w:t>
      </w:r>
      <w:proofErr w:type="spellStart"/>
      <w:r w:rsidR="7F0F36EC" w:rsidRPr="28A34BED">
        <w:rPr>
          <w:rFonts w:ascii="Arial" w:hAnsi="Arial"/>
          <w:sz w:val="22"/>
          <w:szCs w:val="22"/>
        </w:rPr>
        <w:t>Karlift</w:t>
      </w:r>
      <w:proofErr w:type="spellEnd"/>
      <w:r w:rsidR="7F0F36EC" w:rsidRPr="28A34BED">
        <w:rPr>
          <w:rFonts w:ascii="Arial" w:hAnsi="Arial"/>
          <w:sz w:val="22"/>
          <w:szCs w:val="22"/>
        </w:rPr>
        <w:t xml:space="preserve"> in </w:t>
      </w:r>
      <w:proofErr w:type="spellStart"/>
      <w:r w:rsidR="7F0F36EC" w:rsidRPr="00C332D4">
        <w:rPr>
          <w:rFonts w:ascii="Arial" w:hAnsi="Arial"/>
          <w:b/>
          <w:bCs/>
          <w:sz w:val="22"/>
          <w:szCs w:val="22"/>
        </w:rPr>
        <w:t>Heiterwang</w:t>
      </w:r>
      <w:proofErr w:type="spellEnd"/>
      <w:r w:rsidR="7F0F36EC" w:rsidRPr="28A34BED">
        <w:rPr>
          <w:rFonts w:ascii="Arial" w:hAnsi="Arial"/>
          <w:sz w:val="22"/>
          <w:szCs w:val="22"/>
        </w:rPr>
        <w:t xml:space="preserve">. </w:t>
      </w:r>
      <w:r w:rsidR="77FF352C" w:rsidRPr="28A34BED">
        <w:rPr>
          <w:rFonts w:ascii="Arial" w:hAnsi="Arial"/>
          <w:sz w:val="22"/>
          <w:szCs w:val="22"/>
        </w:rPr>
        <w:t>Der 730 Meter lange Schlepplift ist vor allem bei Anfängern belieb</w:t>
      </w:r>
      <w:r w:rsidR="4F3D9B9A" w:rsidRPr="28A34BED">
        <w:rPr>
          <w:rFonts w:ascii="Arial" w:hAnsi="Arial"/>
          <w:sz w:val="22"/>
          <w:szCs w:val="22"/>
        </w:rPr>
        <w:t>t.</w:t>
      </w:r>
    </w:p>
    <w:p w14:paraId="3DA07579" w14:textId="08476AAF" w:rsidR="00774D54" w:rsidRPr="00774D54" w:rsidRDefault="00774D54" w:rsidP="00774D54">
      <w:pPr>
        <w:spacing w:after="120" w:line="360" w:lineRule="auto"/>
        <w:ind w:right="845"/>
        <w:jc w:val="both"/>
        <w:rPr>
          <w:rFonts w:ascii="Arial" w:hAnsi="Arial"/>
          <w:iCs/>
          <w:sz w:val="22"/>
        </w:rPr>
      </w:pPr>
      <w:r w:rsidRPr="00774D54">
        <w:rPr>
          <w:rFonts w:ascii="Arial" w:hAnsi="Arial"/>
          <w:iCs/>
          <w:sz w:val="22"/>
        </w:rPr>
        <w:t xml:space="preserve">Weitere Informationen zur Tiroler Zugspitz Arena und den sieben Skigebieten gibt es unter www.zugspitzarena.com.             </w:t>
      </w:r>
    </w:p>
    <w:p w14:paraId="4FC77E4B" w14:textId="77777777" w:rsidR="00774D54" w:rsidRPr="00774D54" w:rsidRDefault="00774D54" w:rsidP="00774D54">
      <w:pPr>
        <w:spacing w:after="120" w:line="360" w:lineRule="auto"/>
        <w:ind w:right="845"/>
        <w:jc w:val="both"/>
        <w:rPr>
          <w:rFonts w:ascii="Arial" w:hAnsi="Arial"/>
          <w:iCs/>
          <w:sz w:val="22"/>
        </w:rPr>
      </w:pPr>
    </w:p>
    <w:p w14:paraId="3344ED32" w14:textId="77777777" w:rsidR="00774D54" w:rsidRPr="00774D54" w:rsidRDefault="00774D54" w:rsidP="00774D54">
      <w:pPr>
        <w:spacing w:after="120" w:line="360" w:lineRule="auto"/>
        <w:ind w:right="845"/>
        <w:jc w:val="right"/>
        <w:rPr>
          <w:rFonts w:ascii="Arial" w:hAnsi="Arial"/>
          <w:i/>
          <w:sz w:val="22"/>
        </w:rPr>
      </w:pPr>
      <w:r w:rsidRPr="00774D54">
        <w:rPr>
          <w:rFonts w:ascii="Arial" w:hAnsi="Arial"/>
          <w:iCs/>
          <w:sz w:val="22"/>
        </w:rPr>
        <w:t>Oktober 2020</w:t>
      </w:r>
      <w:r w:rsidRPr="00774D54">
        <w:rPr>
          <w:rFonts w:ascii="Arial" w:hAnsi="Arial"/>
          <w:i/>
          <w:sz w:val="22"/>
        </w:rPr>
        <w:t xml:space="preserve"> </w:t>
      </w:r>
    </w:p>
    <w:p w14:paraId="764C6ADB" w14:textId="77777777" w:rsidR="00774D54" w:rsidRPr="00774D54" w:rsidRDefault="00774D54" w:rsidP="00774D54">
      <w:pPr>
        <w:spacing w:after="120" w:line="360" w:lineRule="auto"/>
        <w:ind w:right="845"/>
        <w:jc w:val="both"/>
        <w:rPr>
          <w:rFonts w:ascii="Arial" w:hAnsi="Arial"/>
          <w:i/>
          <w:sz w:val="22"/>
        </w:rPr>
      </w:pPr>
    </w:p>
    <w:p w14:paraId="6D4C649F" w14:textId="221BED98" w:rsidR="00774D54" w:rsidRDefault="00774D54" w:rsidP="00774D54">
      <w:pPr>
        <w:spacing w:after="120" w:line="360" w:lineRule="auto"/>
        <w:ind w:right="845"/>
        <w:jc w:val="both"/>
        <w:rPr>
          <w:rFonts w:ascii="Arial" w:hAnsi="Arial"/>
          <w:i/>
          <w:sz w:val="22"/>
        </w:rPr>
      </w:pPr>
      <w:r w:rsidRPr="00774D54">
        <w:rPr>
          <w:rFonts w:ascii="Arial" w:hAnsi="Arial"/>
          <w:i/>
          <w:sz w:val="22"/>
        </w:rPr>
        <w:t xml:space="preserve"> Digitales Text- und Bildmaterial kann unter http://www.hansmannpr.de/presseportal heruntergeladen werden. </w:t>
      </w:r>
    </w:p>
    <w:p w14:paraId="1CFE3D98" w14:textId="77777777" w:rsidR="00774D54" w:rsidRPr="00774D54" w:rsidRDefault="00774D54" w:rsidP="00774D54">
      <w:pPr>
        <w:spacing w:after="120" w:line="360" w:lineRule="auto"/>
        <w:ind w:right="845"/>
        <w:jc w:val="both"/>
        <w:rPr>
          <w:rFonts w:ascii="Arial" w:hAnsi="Arial"/>
          <w:i/>
          <w:sz w:val="22"/>
        </w:rPr>
      </w:pPr>
    </w:p>
    <w:p w14:paraId="4C9AF4DE" w14:textId="26BD08F2" w:rsidR="00B7345E" w:rsidRDefault="00774D54" w:rsidP="00774D54">
      <w:pPr>
        <w:spacing w:after="120" w:line="360" w:lineRule="auto"/>
        <w:ind w:right="845"/>
        <w:jc w:val="both"/>
        <w:rPr>
          <w:rFonts w:ascii="Arial" w:hAnsi="Arial"/>
          <w:i/>
          <w:sz w:val="22"/>
        </w:rPr>
      </w:pPr>
      <w:r w:rsidRPr="00774D54">
        <w:rPr>
          <w:rFonts w:ascii="Arial" w:hAnsi="Arial"/>
          <w:i/>
          <w:sz w:val="22"/>
        </w:rPr>
        <w:t xml:space="preserve">Die Tiroler Zugspitz Arena liegt auf der österreichischen Seite der Zugspitze im Tiroler Außerfern, eingebettet zwischen dem Wettersteingebirge mit der Zugspitze im Norden und der </w:t>
      </w:r>
      <w:proofErr w:type="spellStart"/>
      <w:r w:rsidRPr="00774D54">
        <w:rPr>
          <w:rFonts w:ascii="Arial" w:hAnsi="Arial"/>
          <w:i/>
          <w:sz w:val="22"/>
        </w:rPr>
        <w:t>Mieminger</w:t>
      </w:r>
      <w:proofErr w:type="spellEnd"/>
      <w:r w:rsidRPr="00774D54">
        <w:rPr>
          <w:rFonts w:ascii="Arial" w:hAnsi="Arial"/>
          <w:i/>
          <w:sz w:val="22"/>
        </w:rPr>
        <w:t xml:space="preserve"> Kette im Süden. Sie umfasst die Orte Ehrwald, Lermoos, </w:t>
      </w:r>
      <w:proofErr w:type="spellStart"/>
      <w:r w:rsidRPr="00774D54">
        <w:rPr>
          <w:rFonts w:ascii="Arial" w:hAnsi="Arial"/>
          <w:i/>
          <w:sz w:val="22"/>
        </w:rPr>
        <w:t>Berwang</w:t>
      </w:r>
      <w:proofErr w:type="spellEnd"/>
      <w:r w:rsidRPr="00774D54">
        <w:rPr>
          <w:rFonts w:ascii="Arial" w:hAnsi="Arial"/>
          <w:i/>
          <w:sz w:val="22"/>
        </w:rPr>
        <w:t xml:space="preserve">, </w:t>
      </w:r>
      <w:proofErr w:type="spellStart"/>
      <w:r w:rsidRPr="00774D54">
        <w:rPr>
          <w:rFonts w:ascii="Arial" w:hAnsi="Arial"/>
          <w:i/>
          <w:sz w:val="22"/>
        </w:rPr>
        <w:t>Bichlbach</w:t>
      </w:r>
      <w:proofErr w:type="spellEnd"/>
      <w:r w:rsidRPr="00774D54">
        <w:rPr>
          <w:rFonts w:ascii="Arial" w:hAnsi="Arial"/>
          <w:i/>
          <w:sz w:val="22"/>
        </w:rPr>
        <w:t xml:space="preserve">, </w:t>
      </w:r>
      <w:proofErr w:type="spellStart"/>
      <w:r w:rsidRPr="00774D54">
        <w:rPr>
          <w:rFonts w:ascii="Arial" w:hAnsi="Arial"/>
          <w:i/>
          <w:sz w:val="22"/>
        </w:rPr>
        <w:t>Biberwier</w:t>
      </w:r>
      <w:proofErr w:type="spellEnd"/>
      <w:r w:rsidRPr="00774D54">
        <w:rPr>
          <w:rFonts w:ascii="Arial" w:hAnsi="Arial"/>
          <w:i/>
          <w:sz w:val="22"/>
        </w:rPr>
        <w:t xml:space="preserve">, </w:t>
      </w:r>
      <w:proofErr w:type="spellStart"/>
      <w:r w:rsidRPr="00774D54">
        <w:rPr>
          <w:rFonts w:ascii="Arial" w:hAnsi="Arial"/>
          <w:i/>
          <w:sz w:val="22"/>
        </w:rPr>
        <w:t>Heiterwang</w:t>
      </w:r>
      <w:proofErr w:type="spellEnd"/>
      <w:r w:rsidRPr="00774D54">
        <w:rPr>
          <w:rFonts w:ascii="Arial" w:hAnsi="Arial"/>
          <w:i/>
          <w:sz w:val="22"/>
        </w:rPr>
        <w:t xml:space="preserve"> am See, </w:t>
      </w:r>
      <w:proofErr w:type="spellStart"/>
      <w:r w:rsidRPr="00774D54">
        <w:rPr>
          <w:rFonts w:ascii="Arial" w:hAnsi="Arial"/>
          <w:i/>
          <w:sz w:val="22"/>
        </w:rPr>
        <w:t>Lähn-Wengle</w:t>
      </w:r>
      <w:proofErr w:type="spellEnd"/>
      <w:r w:rsidRPr="00774D54">
        <w:rPr>
          <w:rFonts w:ascii="Arial" w:hAnsi="Arial"/>
          <w:i/>
          <w:sz w:val="22"/>
        </w:rPr>
        <w:t xml:space="preserve"> und Namlos. Als Grenzberg liegt die Zugspitze zwischen Deutschland und Österreich. Sie kann sowohl von deutscher, als auch von österreichischer Seite aus erreicht werden. Von Ehrwald aus führt die Tiroler Zugspitzbahn auf den Westgipfel der Zugspitze.  </w:t>
      </w:r>
    </w:p>
    <w:sectPr w:rsidR="00B7345E" w:rsidSect="00967C1A">
      <w:headerReference w:type="default" r:id="rId10"/>
      <w:footerReference w:type="default" r:id="rId11"/>
      <w:pgSz w:w="11900" w:h="16840"/>
      <w:pgMar w:top="2268" w:right="1417" w:bottom="1560" w:left="1417" w:header="708" w:footer="28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6E5D" w14:textId="77777777" w:rsidR="00CA2FBD" w:rsidRDefault="00CA2FBD">
      <w:r>
        <w:separator/>
      </w:r>
    </w:p>
  </w:endnote>
  <w:endnote w:type="continuationSeparator" w:id="0">
    <w:p w14:paraId="0EFEE415" w14:textId="77777777" w:rsidR="00CA2FBD" w:rsidRDefault="00CA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44979" w14:textId="77777777" w:rsidR="00704C04" w:rsidRDefault="00704C04"/>
  <w:tbl>
    <w:tblPr>
      <w:tblW w:w="4539" w:type="pct"/>
      <w:tblLook w:val="00A0" w:firstRow="1" w:lastRow="0" w:firstColumn="1" w:lastColumn="0" w:noHBand="0" w:noVBand="0"/>
    </w:tblPr>
    <w:tblGrid>
      <w:gridCol w:w="4370"/>
      <w:gridCol w:w="3860"/>
    </w:tblGrid>
    <w:tr w:rsidR="00704C04" w:rsidRPr="006D4067" w14:paraId="5A443B0D" w14:textId="77777777" w:rsidTr="00395E83">
      <w:trPr>
        <w:trHeight w:val="202"/>
      </w:trPr>
      <w:tc>
        <w:tcPr>
          <w:tcW w:w="2655" w:type="pct"/>
        </w:tcPr>
        <w:p w14:paraId="3DDA8D3B" w14:textId="77777777" w:rsidR="00704C04" w:rsidRDefault="004511A0" w:rsidP="00B63E20">
          <w:pPr>
            <w:pStyle w:val="Fuzeile"/>
            <w:tabs>
              <w:tab w:val="left" w:pos="4536"/>
            </w:tabs>
            <w:ind w:right="-1843"/>
            <w:rPr>
              <w:rFonts w:ascii="Arial" w:hAnsi="Arial"/>
              <w:noProof/>
              <w:sz w:val="18"/>
            </w:rPr>
          </w:pPr>
          <w:r>
            <w:rPr>
              <w:rFonts w:ascii="Arial" w:hAnsi="Arial"/>
              <w:noProof/>
              <w:sz w:val="18"/>
            </w:rPr>
            <w:t>Tiroler Zugspitz Arena</w:t>
          </w:r>
        </w:p>
        <w:p w14:paraId="7C7FAB28" w14:textId="770120EF" w:rsidR="004511A0" w:rsidRDefault="004511A0" w:rsidP="00B63E20">
          <w:pPr>
            <w:pStyle w:val="Fuzeile"/>
            <w:tabs>
              <w:tab w:val="left" w:pos="4536"/>
            </w:tabs>
            <w:ind w:right="-1843"/>
            <w:rPr>
              <w:rFonts w:ascii="Arial" w:hAnsi="Arial"/>
              <w:noProof/>
              <w:sz w:val="18"/>
            </w:rPr>
          </w:pPr>
          <w:r>
            <w:rPr>
              <w:rFonts w:ascii="Arial" w:hAnsi="Arial"/>
              <w:noProof/>
              <w:sz w:val="18"/>
            </w:rPr>
            <w:t xml:space="preserve">Schmiede 15, </w:t>
          </w:r>
          <w:r w:rsidR="000355C7">
            <w:rPr>
              <w:rFonts w:ascii="Arial" w:hAnsi="Arial"/>
              <w:noProof/>
              <w:sz w:val="18"/>
            </w:rPr>
            <w:t>A-</w:t>
          </w:r>
          <w:r>
            <w:rPr>
              <w:rFonts w:ascii="Arial" w:hAnsi="Arial"/>
              <w:noProof/>
              <w:sz w:val="18"/>
            </w:rPr>
            <w:t>6632 Ehrwald</w:t>
          </w:r>
        </w:p>
        <w:p w14:paraId="3ECA0A26" w14:textId="77777777" w:rsidR="00395E83" w:rsidRDefault="004511A0" w:rsidP="00B63E20">
          <w:pPr>
            <w:pStyle w:val="Fuzeile"/>
            <w:tabs>
              <w:tab w:val="left" w:pos="4536"/>
            </w:tabs>
            <w:ind w:right="-1843"/>
            <w:rPr>
              <w:rFonts w:ascii="Arial" w:hAnsi="Arial"/>
              <w:noProof/>
              <w:sz w:val="18"/>
            </w:rPr>
          </w:pPr>
          <w:r>
            <w:rPr>
              <w:rFonts w:ascii="Arial" w:hAnsi="Arial"/>
              <w:noProof/>
              <w:sz w:val="18"/>
            </w:rPr>
            <w:t>Tel. +43</w:t>
          </w:r>
          <w:r w:rsidR="000355C7">
            <w:rPr>
              <w:rFonts w:ascii="Arial" w:hAnsi="Arial"/>
              <w:noProof/>
              <w:sz w:val="18"/>
            </w:rPr>
            <w:t xml:space="preserve"> (0)</w:t>
          </w:r>
          <w:r>
            <w:rPr>
              <w:rFonts w:ascii="Arial" w:hAnsi="Arial"/>
              <w:noProof/>
              <w:sz w:val="18"/>
            </w:rPr>
            <w:t xml:space="preserve"> 5673 20 000</w:t>
          </w:r>
        </w:p>
        <w:p w14:paraId="32C3EB75" w14:textId="1CB60E0E" w:rsidR="004511A0" w:rsidRDefault="00EB41B8" w:rsidP="00B63E20">
          <w:pPr>
            <w:pStyle w:val="Fuzeile"/>
            <w:tabs>
              <w:tab w:val="left" w:pos="4536"/>
            </w:tabs>
            <w:ind w:right="-1843"/>
            <w:rPr>
              <w:rFonts w:ascii="Arial" w:hAnsi="Arial"/>
              <w:noProof/>
              <w:sz w:val="18"/>
            </w:rPr>
          </w:pPr>
          <w:hyperlink r:id="rId1" w:history="1">
            <w:r w:rsidR="004511A0" w:rsidRPr="002C4D0D">
              <w:rPr>
                <w:rStyle w:val="Hyperlink"/>
                <w:rFonts w:ascii="Arial" w:hAnsi="Arial"/>
                <w:noProof/>
                <w:sz w:val="18"/>
              </w:rPr>
              <w:t>info@zugspitzarena.com</w:t>
            </w:r>
          </w:hyperlink>
        </w:p>
        <w:p w14:paraId="6AB38A62" w14:textId="1DB7B5F1" w:rsidR="004511A0" w:rsidRPr="006D4067" w:rsidRDefault="004511A0" w:rsidP="00B63E20">
          <w:pPr>
            <w:pStyle w:val="Fuzeile"/>
            <w:tabs>
              <w:tab w:val="left" w:pos="4536"/>
            </w:tabs>
            <w:ind w:right="-1843"/>
            <w:rPr>
              <w:rFonts w:ascii="Arial" w:hAnsi="Arial"/>
              <w:noProof/>
              <w:sz w:val="18"/>
            </w:rPr>
          </w:pPr>
          <w:r>
            <w:rPr>
              <w:rFonts w:ascii="Arial" w:hAnsi="Arial"/>
              <w:noProof/>
              <w:sz w:val="18"/>
            </w:rPr>
            <w:t>zugspitzarena.com</w:t>
          </w:r>
        </w:p>
      </w:tc>
      <w:tc>
        <w:tcPr>
          <w:tcW w:w="2345" w:type="pct"/>
        </w:tcPr>
        <w:p w14:paraId="29E53D98" w14:textId="77777777" w:rsidR="00704C04" w:rsidRDefault="004511A0" w:rsidP="004511A0">
          <w:pPr>
            <w:pStyle w:val="Fuzeile"/>
            <w:tabs>
              <w:tab w:val="left" w:pos="4536"/>
            </w:tabs>
            <w:jc w:val="right"/>
            <w:rPr>
              <w:rFonts w:ascii="Arial" w:hAnsi="Arial"/>
              <w:noProof/>
              <w:sz w:val="18"/>
            </w:rPr>
          </w:pPr>
          <w:r>
            <w:rPr>
              <w:rFonts w:ascii="Arial" w:hAnsi="Arial"/>
              <w:noProof/>
              <w:sz w:val="18"/>
            </w:rPr>
            <w:t>Pressekontakt: Hansmann PR</w:t>
          </w:r>
        </w:p>
        <w:p w14:paraId="5BABB565" w14:textId="77777777" w:rsidR="004511A0" w:rsidRDefault="004511A0" w:rsidP="004511A0">
          <w:pPr>
            <w:pStyle w:val="Fuzeile"/>
            <w:tabs>
              <w:tab w:val="left" w:pos="4536"/>
            </w:tabs>
            <w:jc w:val="right"/>
            <w:rPr>
              <w:rFonts w:ascii="Arial" w:hAnsi="Arial"/>
              <w:noProof/>
              <w:sz w:val="18"/>
            </w:rPr>
          </w:pPr>
          <w:r>
            <w:rPr>
              <w:rFonts w:ascii="Arial" w:hAnsi="Arial"/>
              <w:noProof/>
              <w:sz w:val="18"/>
            </w:rPr>
            <w:t>Lipowsk</w:t>
          </w:r>
          <w:r w:rsidR="000355C7">
            <w:rPr>
              <w:rFonts w:ascii="Arial" w:hAnsi="Arial"/>
              <w:noProof/>
              <w:sz w:val="18"/>
            </w:rPr>
            <w:t>ystraße 15, 81373 München</w:t>
          </w:r>
        </w:p>
        <w:p w14:paraId="0BD72906" w14:textId="21733CDF" w:rsidR="000355C7" w:rsidRDefault="000355C7" w:rsidP="004511A0">
          <w:pPr>
            <w:pStyle w:val="Fuzeile"/>
            <w:tabs>
              <w:tab w:val="left" w:pos="4536"/>
            </w:tabs>
            <w:jc w:val="right"/>
            <w:rPr>
              <w:rFonts w:ascii="Arial" w:hAnsi="Arial"/>
              <w:noProof/>
              <w:sz w:val="18"/>
            </w:rPr>
          </w:pPr>
          <w:r>
            <w:rPr>
              <w:rFonts w:ascii="Arial" w:hAnsi="Arial"/>
              <w:noProof/>
              <w:sz w:val="18"/>
            </w:rPr>
            <w:t xml:space="preserve">Tel. +49 (0)89 360 5499-0 </w:t>
          </w:r>
          <w:hyperlink r:id="rId2" w:history="1">
            <w:r w:rsidR="00395E83" w:rsidRPr="002C4D0D">
              <w:rPr>
                <w:rStyle w:val="Hyperlink"/>
                <w:rFonts w:ascii="Arial" w:hAnsi="Arial"/>
                <w:noProof/>
                <w:sz w:val="18"/>
              </w:rPr>
              <w:t>info@hansmannpr.de</w:t>
            </w:r>
          </w:hyperlink>
        </w:p>
        <w:p w14:paraId="04D0D33B" w14:textId="21DFA8C7" w:rsidR="00395E83" w:rsidRPr="006D4067" w:rsidRDefault="00395E83" w:rsidP="004511A0">
          <w:pPr>
            <w:pStyle w:val="Fuzeile"/>
            <w:tabs>
              <w:tab w:val="left" w:pos="4536"/>
            </w:tabs>
            <w:jc w:val="right"/>
            <w:rPr>
              <w:rFonts w:ascii="Arial" w:hAnsi="Arial"/>
              <w:noProof/>
              <w:sz w:val="18"/>
            </w:rPr>
          </w:pPr>
          <w:r>
            <w:rPr>
              <w:rFonts w:ascii="Arial" w:hAnsi="Arial"/>
              <w:noProof/>
              <w:sz w:val="18"/>
            </w:rPr>
            <w:t>hansmannpr.de</w:t>
          </w:r>
        </w:p>
      </w:tc>
    </w:tr>
    <w:tr w:rsidR="00704C04" w:rsidRPr="006D4067" w14:paraId="01E975E4" w14:textId="77777777" w:rsidTr="00395E83">
      <w:trPr>
        <w:trHeight w:val="190"/>
      </w:trPr>
      <w:tc>
        <w:tcPr>
          <w:tcW w:w="2655" w:type="pct"/>
        </w:tcPr>
        <w:p w14:paraId="069A398B" w14:textId="7E6E21C7" w:rsidR="00704C04" w:rsidRPr="006D4067" w:rsidRDefault="00704C04" w:rsidP="00B63E20">
          <w:pPr>
            <w:pStyle w:val="Fuzeile"/>
            <w:tabs>
              <w:tab w:val="left" w:pos="4536"/>
            </w:tabs>
            <w:ind w:right="-1843"/>
            <w:rPr>
              <w:rFonts w:ascii="Arial" w:hAnsi="Arial"/>
              <w:noProof/>
              <w:sz w:val="18"/>
            </w:rPr>
          </w:pPr>
        </w:p>
      </w:tc>
      <w:tc>
        <w:tcPr>
          <w:tcW w:w="2345" w:type="pct"/>
        </w:tcPr>
        <w:p w14:paraId="659E3879" w14:textId="7B65699D" w:rsidR="00704C04" w:rsidRPr="006D4067" w:rsidRDefault="00704C04" w:rsidP="004511A0">
          <w:pPr>
            <w:pStyle w:val="Fuzeile"/>
            <w:tabs>
              <w:tab w:val="left" w:pos="4536"/>
            </w:tabs>
            <w:rPr>
              <w:rFonts w:ascii="Arial" w:hAnsi="Arial"/>
              <w:noProof/>
              <w:sz w:val="18"/>
            </w:rPr>
          </w:pPr>
        </w:p>
      </w:tc>
    </w:tr>
    <w:tr w:rsidR="00704C04" w:rsidRPr="006D4067" w14:paraId="26F9E1EC" w14:textId="77777777" w:rsidTr="00395E83">
      <w:trPr>
        <w:trHeight w:val="202"/>
      </w:trPr>
      <w:tc>
        <w:tcPr>
          <w:tcW w:w="2655" w:type="pct"/>
        </w:tcPr>
        <w:p w14:paraId="745C6FEF" w14:textId="6212D88F" w:rsidR="00704C04" w:rsidRPr="006D4067" w:rsidRDefault="00704C04" w:rsidP="00B63E20">
          <w:pPr>
            <w:pStyle w:val="Fuzeile"/>
            <w:tabs>
              <w:tab w:val="left" w:pos="4536"/>
            </w:tabs>
            <w:ind w:right="-1843"/>
            <w:rPr>
              <w:rFonts w:ascii="Arial" w:hAnsi="Arial"/>
              <w:noProof/>
              <w:sz w:val="18"/>
            </w:rPr>
          </w:pPr>
        </w:p>
      </w:tc>
      <w:tc>
        <w:tcPr>
          <w:tcW w:w="2345" w:type="pct"/>
        </w:tcPr>
        <w:p w14:paraId="193F284D" w14:textId="7C919A07" w:rsidR="00704C04" w:rsidRPr="006D4067" w:rsidRDefault="00704C04" w:rsidP="004511A0">
          <w:pPr>
            <w:pStyle w:val="Fuzeile"/>
            <w:tabs>
              <w:tab w:val="left" w:pos="4536"/>
            </w:tabs>
            <w:rPr>
              <w:rFonts w:ascii="Arial" w:hAnsi="Arial"/>
              <w:noProof/>
              <w:sz w:val="18"/>
            </w:rPr>
          </w:pPr>
        </w:p>
      </w:tc>
    </w:tr>
    <w:tr w:rsidR="00704C04" w:rsidRPr="006D4067" w14:paraId="425FFBE6" w14:textId="77777777" w:rsidTr="00395E83">
      <w:trPr>
        <w:trHeight w:val="190"/>
      </w:trPr>
      <w:tc>
        <w:tcPr>
          <w:tcW w:w="2655" w:type="pct"/>
        </w:tcPr>
        <w:p w14:paraId="5B5CED4E" w14:textId="080ADD2A" w:rsidR="00704C04" w:rsidRPr="006D4067" w:rsidRDefault="00704C04" w:rsidP="00B63E20">
          <w:pPr>
            <w:pStyle w:val="Fuzeile"/>
            <w:tabs>
              <w:tab w:val="left" w:pos="4536"/>
            </w:tabs>
            <w:ind w:right="-1843"/>
            <w:rPr>
              <w:rFonts w:ascii="Arial" w:hAnsi="Arial"/>
              <w:noProof/>
              <w:sz w:val="18"/>
            </w:rPr>
          </w:pPr>
        </w:p>
      </w:tc>
      <w:tc>
        <w:tcPr>
          <w:tcW w:w="2345" w:type="pct"/>
        </w:tcPr>
        <w:p w14:paraId="1708A99F" w14:textId="78CEF141" w:rsidR="00704C04" w:rsidRPr="006D4067" w:rsidRDefault="00704C04" w:rsidP="00395E83">
          <w:pPr>
            <w:pStyle w:val="Fuzeile"/>
            <w:tabs>
              <w:tab w:val="left" w:pos="4536"/>
            </w:tabs>
            <w:rPr>
              <w:rFonts w:ascii="Arial" w:hAnsi="Arial"/>
              <w:noProof/>
              <w:sz w:val="18"/>
            </w:rPr>
          </w:pPr>
        </w:p>
      </w:tc>
    </w:tr>
  </w:tbl>
  <w:p w14:paraId="774F76CD" w14:textId="77777777" w:rsidR="00704C04" w:rsidRDefault="00704C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E6E10B" w14:textId="77777777" w:rsidR="00CA2FBD" w:rsidRDefault="00CA2FBD">
      <w:r>
        <w:separator/>
      </w:r>
    </w:p>
  </w:footnote>
  <w:footnote w:type="continuationSeparator" w:id="0">
    <w:p w14:paraId="192ACC63" w14:textId="77777777" w:rsidR="00CA2FBD" w:rsidRDefault="00CA2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DBA70" w14:textId="4C706E46" w:rsidR="00704C04" w:rsidRPr="00DD1084" w:rsidRDefault="00AE4A90" w:rsidP="00B63E20">
    <w:pPr>
      <w:pStyle w:val="Kopfzeile"/>
      <w:tabs>
        <w:tab w:val="clear" w:pos="4536"/>
        <w:tab w:val="clear" w:pos="9072"/>
      </w:tabs>
      <w:ind w:right="-1703"/>
      <w:jc w:val="both"/>
      <w:rPr>
        <w:rFonts w:ascii="Verdana" w:hAnsi="Verdana"/>
        <w:b/>
        <w:sz w:val="22"/>
      </w:rPr>
    </w:pPr>
    <w:r>
      <w:rPr>
        <w:rFonts w:ascii="Arial" w:hAnsi="Arial"/>
        <w:b/>
        <w:noProof/>
        <w:color w:val="808080"/>
        <w:sz w:val="32"/>
      </w:rPr>
      <w:drawing>
        <wp:anchor distT="0" distB="0" distL="114300" distR="114300" simplePos="0" relativeHeight="251657728" behindDoc="0" locked="0" layoutInCell="1" allowOverlap="1" wp14:anchorId="30264B5D" wp14:editId="07C284E1">
          <wp:simplePos x="0" y="0"/>
          <wp:positionH relativeFrom="column">
            <wp:posOffset>4568825</wp:posOffset>
          </wp:positionH>
          <wp:positionV relativeFrom="paragraph">
            <wp:posOffset>-334010</wp:posOffset>
          </wp:positionV>
          <wp:extent cx="869315" cy="1258570"/>
          <wp:effectExtent l="0" t="0" r="0" b="11430"/>
          <wp:wrapThrough wrapText="bothSides">
            <wp:wrapPolygon edited="0">
              <wp:start x="0" y="0"/>
              <wp:lineTo x="0" y="21360"/>
              <wp:lineTo x="20827" y="21360"/>
              <wp:lineTo x="20827" y="0"/>
              <wp:lineTo x="0" y="0"/>
            </wp:wrapPolygon>
          </wp:wrapThrough>
          <wp:docPr id="3" name="Bild 3" descr="TZA_4c_cmy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ZA_4c_cmy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315"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28A34BED" w:rsidRPr="27CD4EAA">
      <w:rPr>
        <w:rFonts w:ascii="Arial" w:hAnsi="Arial"/>
        <w:b/>
        <w:bCs/>
        <w:noProof/>
        <w:color w:val="808080"/>
        <w:sz w:val="32"/>
        <w:szCs w:val="32"/>
      </w:rPr>
      <w:t>PRESSE-INFORMATION</w:t>
    </w:r>
  </w:p>
  <w:p w14:paraId="39A64E27" w14:textId="77777777" w:rsidR="00704C04" w:rsidRDefault="00704C04" w:rsidP="00B63E20">
    <w:pPr>
      <w:pStyle w:val="Kopfzeile"/>
    </w:pPr>
  </w:p>
  <w:p w14:paraId="3C110490" w14:textId="77777777" w:rsidR="00704C04" w:rsidRDefault="00704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D7DC1"/>
    <w:multiLevelType w:val="hybridMultilevel"/>
    <w:tmpl w:val="74CE5DE2"/>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812AC"/>
    <w:multiLevelType w:val="hybridMultilevel"/>
    <w:tmpl w:val="3BAEDA2C"/>
    <w:lvl w:ilvl="0" w:tplc="C0A8C284">
      <w:numFmt w:val="bullet"/>
      <w:lvlText w:val="-"/>
      <w:lvlJc w:val="left"/>
      <w:pPr>
        <w:tabs>
          <w:tab w:val="num" w:pos="720"/>
        </w:tabs>
        <w:ind w:left="720" w:hanging="360"/>
      </w:pPr>
      <w:rPr>
        <w:rFonts w:ascii="Arial" w:eastAsia="Times New Roman"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E6105"/>
    <w:multiLevelType w:val="hybridMultilevel"/>
    <w:tmpl w:val="781E9FBC"/>
    <w:lvl w:ilvl="0" w:tplc="D41AC310">
      <w:start w:val="7"/>
      <w:numFmt w:val="bullet"/>
      <w:lvlText w:val="–"/>
      <w:lvlJc w:val="left"/>
      <w:pPr>
        <w:tabs>
          <w:tab w:val="num" w:pos="720"/>
        </w:tabs>
        <w:ind w:left="720" w:hanging="360"/>
      </w:pPr>
      <w:rPr>
        <w:rFonts w:ascii="Arial" w:eastAsia="Times" w:hAnsi="Aria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54E"/>
    <w:rsid w:val="00001529"/>
    <w:rsid w:val="00001C56"/>
    <w:rsid w:val="0000388E"/>
    <w:rsid w:val="000075F3"/>
    <w:rsid w:val="00033BEA"/>
    <w:rsid w:val="000355C7"/>
    <w:rsid w:val="00035963"/>
    <w:rsid w:val="00035F39"/>
    <w:rsid w:val="00051765"/>
    <w:rsid w:val="00057345"/>
    <w:rsid w:val="00060344"/>
    <w:rsid w:val="000845D5"/>
    <w:rsid w:val="00084C7B"/>
    <w:rsid w:val="0009253C"/>
    <w:rsid w:val="000D56F3"/>
    <w:rsid w:val="000F35A1"/>
    <w:rsid w:val="00112DB7"/>
    <w:rsid w:val="0013661A"/>
    <w:rsid w:val="00156976"/>
    <w:rsid w:val="00174018"/>
    <w:rsid w:val="0017683C"/>
    <w:rsid w:val="0017723D"/>
    <w:rsid w:val="001873E4"/>
    <w:rsid w:val="001940DE"/>
    <w:rsid w:val="001A6BF2"/>
    <w:rsid w:val="001D5199"/>
    <w:rsid w:val="001E247A"/>
    <w:rsid w:val="0020284B"/>
    <w:rsid w:val="002240A7"/>
    <w:rsid w:val="00233377"/>
    <w:rsid w:val="0024068F"/>
    <w:rsid w:val="00245093"/>
    <w:rsid w:val="00246888"/>
    <w:rsid w:val="00246908"/>
    <w:rsid w:val="00246E61"/>
    <w:rsid w:val="002528D9"/>
    <w:rsid w:val="00253947"/>
    <w:rsid w:val="0028073F"/>
    <w:rsid w:val="0028620D"/>
    <w:rsid w:val="0029470E"/>
    <w:rsid w:val="0029513F"/>
    <w:rsid w:val="002977FD"/>
    <w:rsid w:val="002C7228"/>
    <w:rsid w:val="002D35FC"/>
    <w:rsid w:val="002D61A4"/>
    <w:rsid w:val="002E37C8"/>
    <w:rsid w:val="002E5F15"/>
    <w:rsid w:val="002E66CC"/>
    <w:rsid w:val="003166BF"/>
    <w:rsid w:val="00320709"/>
    <w:rsid w:val="00325EE8"/>
    <w:rsid w:val="0033072E"/>
    <w:rsid w:val="00334399"/>
    <w:rsid w:val="0034607A"/>
    <w:rsid w:val="00353559"/>
    <w:rsid w:val="00357B30"/>
    <w:rsid w:val="00361773"/>
    <w:rsid w:val="00367EB2"/>
    <w:rsid w:val="00372F70"/>
    <w:rsid w:val="00374801"/>
    <w:rsid w:val="0038724A"/>
    <w:rsid w:val="00395E83"/>
    <w:rsid w:val="003A563F"/>
    <w:rsid w:val="003A5D65"/>
    <w:rsid w:val="003A6C3E"/>
    <w:rsid w:val="003B2A3E"/>
    <w:rsid w:val="003B7A0B"/>
    <w:rsid w:val="003C0392"/>
    <w:rsid w:val="003C7B34"/>
    <w:rsid w:val="003C7F72"/>
    <w:rsid w:val="003F170A"/>
    <w:rsid w:val="003F4EBC"/>
    <w:rsid w:val="004059F7"/>
    <w:rsid w:val="004244D0"/>
    <w:rsid w:val="00424600"/>
    <w:rsid w:val="00435664"/>
    <w:rsid w:val="00450602"/>
    <w:rsid w:val="004511A0"/>
    <w:rsid w:val="00453BDD"/>
    <w:rsid w:val="00464EE4"/>
    <w:rsid w:val="0047561A"/>
    <w:rsid w:val="00477879"/>
    <w:rsid w:val="004A4C86"/>
    <w:rsid w:val="004B7731"/>
    <w:rsid w:val="004C31E3"/>
    <w:rsid w:val="004E2A3C"/>
    <w:rsid w:val="004F2EFA"/>
    <w:rsid w:val="005148AB"/>
    <w:rsid w:val="00522C41"/>
    <w:rsid w:val="00553E45"/>
    <w:rsid w:val="00561284"/>
    <w:rsid w:val="00563AA8"/>
    <w:rsid w:val="0058032E"/>
    <w:rsid w:val="0059005E"/>
    <w:rsid w:val="005942F3"/>
    <w:rsid w:val="005B16EA"/>
    <w:rsid w:val="005C1882"/>
    <w:rsid w:val="005E2E8B"/>
    <w:rsid w:val="005E7F9D"/>
    <w:rsid w:val="005F6890"/>
    <w:rsid w:val="00610B05"/>
    <w:rsid w:val="00620E6B"/>
    <w:rsid w:val="00624464"/>
    <w:rsid w:val="00627CAD"/>
    <w:rsid w:val="00673675"/>
    <w:rsid w:val="00681042"/>
    <w:rsid w:val="006A0D85"/>
    <w:rsid w:val="006B0FCA"/>
    <w:rsid w:val="006B4637"/>
    <w:rsid w:val="006C28EE"/>
    <w:rsid w:val="006D12EB"/>
    <w:rsid w:val="006D2A25"/>
    <w:rsid w:val="006E5791"/>
    <w:rsid w:val="006F014B"/>
    <w:rsid w:val="006F6BA2"/>
    <w:rsid w:val="00700B0B"/>
    <w:rsid w:val="00704C04"/>
    <w:rsid w:val="00724AF5"/>
    <w:rsid w:val="00735760"/>
    <w:rsid w:val="00760894"/>
    <w:rsid w:val="00763C38"/>
    <w:rsid w:val="00771B06"/>
    <w:rsid w:val="00772490"/>
    <w:rsid w:val="00774D54"/>
    <w:rsid w:val="00794416"/>
    <w:rsid w:val="007A0F57"/>
    <w:rsid w:val="007A48F2"/>
    <w:rsid w:val="007C3020"/>
    <w:rsid w:val="007C58B2"/>
    <w:rsid w:val="007D110F"/>
    <w:rsid w:val="007E35B4"/>
    <w:rsid w:val="007E69CC"/>
    <w:rsid w:val="007E7535"/>
    <w:rsid w:val="007FB484"/>
    <w:rsid w:val="00811B01"/>
    <w:rsid w:val="00817496"/>
    <w:rsid w:val="00822630"/>
    <w:rsid w:val="00830001"/>
    <w:rsid w:val="00843C94"/>
    <w:rsid w:val="00857156"/>
    <w:rsid w:val="0087087A"/>
    <w:rsid w:val="0088355B"/>
    <w:rsid w:val="00890E9A"/>
    <w:rsid w:val="008A770D"/>
    <w:rsid w:val="008C0C00"/>
    <w:rsid w:val="008C121C"/>
    <w:rsid w:val="008C1F63"/>
    <w:rsid w:val="008F0706"/>
    <w:rsid w:val="00900C61"/>
    <w:rsid w:val="0093228C"/>
    <w:rsid w:val="00954355"/>
    <w:rsid w:val="00967C1A"/>
    <w:rsid w:val="009A1959"/>
    <w:rsid w:val="009A7084"/>
    <w:rsid w:val="009B225E"/>
    <w:rsid w:val="009C058F"/>
    <w:rsid w:val="009C2F0C"/>
    <w:rsid w:val="009D3D2B"/>
    <w:rsid w:val="009F4D2A"/>
    <w:rsid w:val="009F7160"/>
    <w:rsid w:val="00A00520"/>
    <w:rsid w:val="00A04780"/>
    <w:rsid w:val="00A063A7"/>
    <w:rsid w:val="00A06D65"/>
    <w:rsid w:val="00A11755"/>
    <w:rsid w:val="00A173D0"/>
    <w:rsid w:val="00A56BAA"/>
    <w:rsid w:val="00A65B7C"/>
    <w:rsid w:val="00A74B08"/>
    <w:rsid w:val="00A92A31"/>
    <w:rsid w:val="00AB1072"/>
    <w:rsid w:val="00AD5F1E"/>
    <w:rsid w:val="00AE0916"/>
    <w:rsid w:val="00AE4A90"/>
    <w:rsid w:val="00AE78E8"/>
    <w:rsid w:val="00B05BC4"/>
    <w:rsid w:val="00B13B18"/>
    <w:rsid w:val="00B17FA3"/>
    <w:rsid w:val="00B211F3"/>
    <w:rsid w:val="00B2424F"/>
    <w:rsid w:val="00B26DFD"/>
    <w:rsid w:val="00B63E20"/>
    <w:rsid w:val="00B65119"/>
    <w:rsid w:val="00B66BB5"/>
    <w:rsid w:val="00B72FD8"/>
    <w:rsid w:val="00B7345E"/>
    <w:rsid w:val="00BB0E1C"/>
    <w:rsid w:val="00BD396B"/>
    <w:rsid w:val="00BF4F61"/>
    <w:rsid w:val="00BF51BF"/>
    <w:rsid w:val="00C12523"/>
    <w:rsid w:val="00C15EFE"/>
    <w:rsid w:val="00C2543E"/>
    <w:rsid w:val="00C332D4"/>
    <w:rsid w:val="00C367DB"/>
    <w:rsid w:val="00C36D1C"/>
    <w:rsid w:val="00C42B2C"/>
    <w:rsid w:val="00C43AF9"/>
    <w:rsid w:val="00C67D16"/>
    <w:rsid w:val="00C76C65"/>
    <w:rsid w:val="00C774D7"/>
    <w:rsid w:val="00C80CF9"/>
    <w:rsid w:val="00C825AF"/>
    <w:rsid w:val="00C8419D"/>
    <w:rsid w:val="00C87E1D"/>
    <w:rsid w:val="00C92FF1"/>
    <w:rsid w:val="00CA2FBD"/>
    <w:rsid w:val="00CA748D"/>
    <w:rsid w:val="00CB012D"/>
    <w:rsid w:val="00CB4D75"/>
    <w:rsid w:val="00CB74FA"/>
    <w:rsid w:val="00CD00B2"/>
    <w:rsid w:val="00CD1511"/>
    <w:rsid w:val="00CD47B4"/>
    <w:rsid w:val="00CE0CE8"/>
    <w:rsid w:val="00CF6583"/>
    <w:rsid w:val="00D013EE"/>
    <w:rsid w:val="00D10CF4"/>
    <w:rsid w:val="00D16B60"/>
    <w:rsid w:val="00D47597"/>
    <w:rsid w:val="00D60AC4"/>
    <w:rsid w:val="00D703BC"/>
    <w:rsid w:val="00D71BA0"/>
    <w:rsid w:val="00D75506"/>
    <w:rsid w:val="00D820A6"/>
    <w:rsid w:val="00D878C8"/>
    <w:rsid w:val="00D95236"/>
    <w:rsid w:val="00DD1409"/>
    <w:rsid w:val="00DD3F62"/>
    <w:rsid w:val="00DD50B8"/>
    <w:rsid w:val="00DD544E"/>
    <w:rsid w:val="00E37AAA"/>
    <w:rsid w:val="00E42BDD"/>
    <w:rsid w:val="00E56680"/>
    <w:rsid w:val="00E57689"/>
    <w:rsid w:val="00E61559"/>
    <w:rsid w:val="00E80F6C"/>
    <w:rsid w:val="00E90207"/>
    <w:rsid w:val="00E9755E"/>
    <w:rsid w:val="00EA2D38"/>
    <w:rsid w:val="00EB41B8"/>
    <w:rsid w:val="00EC7100"/>
    <w:rsid w:val="00EE6D23"/>
    <w:rsid w:val="00F00674"/>
    <w:rsid w:val="00F04370"/>
    <w:rsid w:val="00F15220"/>
    <w:rsid w:val="00F20253"/>
    <w:rsid w:val="00F25123"/>
    <w:rsid w:val="00F25C71"/>
    <w:rsid w:val="00F26DF8"/>
    <w:rsid w:val="00F37A3E"/>
    <w:rsid w:val="00F42BBA"/>
    <w:rsid w:val="00F73F2E"/>
    <w:rsid w:val="00F752F3"/>
    <w:rsid w:val="00F87523"/>
    <w:rsid w:val="00F9588F"/>
    <w:rsid w:val="00F97530"/>
    <w:rsid w:val="00FB7521"/>
    <w:rsid w:val="00FC381C"/>
    <w:rsid w:val="00FC632B"/>
    <w:rsid w:val="00FD20D3"/>
    <w:rsid w:val="00FE37FF"/>
    <w:rsid w:val="00FE4754"/>
    <w:rsid w:val="00FF354E"/>
    <w:rsid w:val="00FF369D"/>
    <w:rsid w:val="019A49F1"/>
    <w:rsid w:val="036F09C3"/>
    <w:rsid w:val="08B1BFA2"/>
    <w:rsid w:val="0A061DD3"/>
    <w:rsid w:val="0C021704"/>
    <w:rsid w:val="1488FB75"/>
    <w:rsid w:val="1A6539F1"/>
    <w:rsid w:val="1B1FA890"/>
    <w:rsid w:val="1CE78F46"/>
    <w:rsid w:val="20D68DED"/>
    <w:rsid w:val="26A092DD"/>
    <w:rsid w:val="27CD4EAA"/>
    <w:rsid w:val="28A34BED"/>
    <w:rsid w:val="290EB889"/>
    <w:rsid w:val="2D0B5F2B"/>
    <w:rsid w:val="39F03A49"/>
    <w:rsid w:val="3BE5CC0A"/>
    <w:rsid w:val="3BF8798B"/>
    <w:rsid w:val="3D0D89B7"/>
    <w:rsid w:val="3D3734F3"/>
    <w:rsid w:val="3D3B9566"/>
    <w:rsid w:val="3FD76714"/>
    <w:rsid w:val="473116E4"/>
    <w:rsid w:val="4C0E87F3"/>
    <w:rsid w:val="4D20F7D0"/>
    <w:rsid w:val="4E033053"/>
    <w:rsid w:val="4E304323"/>
    <w:rsid w:val="4F3D9B9A"/>
    <w:rsid w:val="5054F1F2"/>
    <w:rsid w:val="525387FB"/>
    <w:rsid w:val="5588EB07"/>
    <w:rsid w:val="564DE2B9"/>
    <w:rsid w:val="588E9A92"/>
    <w:rsid w:val="593AA41D"/>
    <w:rsid w:val="633A0921"/>
    <w:rsid w:val="636FB742"/>
    <w:rsid w:val="64F108E0"/>
    <w:rsid w:val="66D4EB2F"/>
    <w:rsid w:val="72DCC730"/>
    <w:rsid w:val="762015B0"/>
    <w:rsid w:val="77E6161B"/>
    <w:rsid w:val="77FF352C"/>
    <w:rsid w:val="7E294FA2"/>
    <w:rsid w:val="7F0F36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715D2AE3"/>
  <w14:defaultImageDpi w14:val="300"/>
  <w15:docId w15:val="{A942A685-5D10-4E8E-A099-8B8627E5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6716"/>
    <w:rPr>
      <w:rFonts w:ascii="Times" w:eastAsia="Times" w:hAnsi="Time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 w:type="paragraph" w:styleId="Textkrper">
    <w:name w:val="Body Text"/>
    <w:basedOn w:val="Standard"/>
    <w:rsid w:val="002B5AC6"/>
    <w:pPr>
      <w:autoSpaceDE w:val="0"/>
      <w:autoSpaceDN w:val="0"/>
      <w:spacing w:line="360" w:lineRule="auto"/>
      <w:ind w:right="1842"/>
      <w:jc w:val="both"/>
    </w:pPr>
    <w:rPr>
      <w:sz w:val="22"/>
    </w:rPr>
  </w:style>
  <w:style w:type="paragraph" w:styleId="Kopfzeile">
    <w:name w:val="header"/>
    <w:basedOn w:val="Standard"/>
    <w:rsid w:val="00A86716"/>
    <w:pPr>
      <w:tabs>
        <w:tab w:val="center" w:pos="4536"/>
        <w:tab w:val="right" w:pos="9072"/>
      </w:tabs>
    </w:pPr>
  </w:style>
  <w:style w:type="paragraph" w:styleId="Fuzeile">
    <w:name w:val="footer"/>
    <w:basedOn w:val="Standard"/>
    <w:semiHidden/>
    <w:rsid w:val="00A86716"/>
    <w:pPr>
      <w:tabs>
        <w:tab w:val="center" w:pos="4536"/>
        <w:tab w:val="right" w:pos="9072"/>
      </w:tabs>
    </w:pPr>
  </w:style>
  <w:style w:type="table" w:styleId="Tabellenraster">
    <w:name w:val="Table Grid"/>
    <w:basedOn w:val="NormaleTabelle"/>
    <w:rsid w:val="00A867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86716"/>
    <w:rPr>
      <w:color w:val="0000FF"/>
      <w:u w:val="single"/>
    </w:rPr>
  </w:style>
  <w:style w:type="paragraph" w:styleId="Sprechblasentext">
    <w:name w:val="Balloon Text"/>
    <w:basedOn w:val="Standard"/>
    <w:link w:val="SprechblasentextZchn"/>
    <w:uiPriority w:val="99"/>
    <w:semiHidden/>
    <w:unhideWhenUsed/>
    <w:rsid w:val="00246888"/>
    <w:rPr>
      <w:rFonts w:ascii="Lucida Grande" w:hAnsi="Lucida Grande"/>
      <w:sz w:val="18"/>
      <w:szCs w:val="18"/>
    </w:rPr>
  </w:style>
  <w:style w:type="character" w:customStyle="1" w:styleId="SprechblasentextZchn">
    <w:name w:val="Sprechblasentext Zchn"/>
    <w:link w:val="Sprechblasentext"/>
    <w:uiPriority w:val="99"/>
    <w:semiHidden/>
    <w:rsid w:val="00246888"/>
    <w:rPr>
      <w:rFonts w:ascii="Lucida Grande" w:eastAsia="Times" w:hAnsi="Lucida Grande"/>
      <w:sz w:val="18"/>
      <w:szCs w:val="18"/>
    </w:rPr>
  </w:style>
  <w:style w:type="paragraph" w:customStyle="1" w:styleId="Bearbeitung">
    <w:name w:val="Bearbeitung"/>
    <w:hidden/>
    <w:uiPriority w:val="99"/>
    <w:semiHidden/>
    <w:rsid w:val="00B66BB5"/>
    <w:rPr>
      <w:rFonts w:ascii="Times" w:eastAsia="Times" w:hAnsi="Times"/>
      <w:sz w:val="24"/>
    </w:rPr>
  </w:style>
  <w:style w:type="paragraph" w:customStyle="1" w:styleId="rtecenter">
    <w:name w:val="rtecenter"/>
    <w:basedOn w:val="Standard"/>
    <w:rsid w:val="0028073F"/>
    <w:pPr>
      <w:spacing w:before="100" w:beforeAutospacing="1" w:after="100" w:afterAutospacing="1"/>
    </w:pPr>
    <w:rPr>
      <w:rFonts w:ascii="Times New Roman" w:eastAsia="Times New Roman" w:hAnsi="Times New Roman"/>
      <w:szCs w:val="24"/>
    </w:rPr>
  </w:style>
  <w:style w:type="character" w:styleId="Fett">
    <w:name w:val="Strong"/>
    <w:basedOn w:val="Absatzstandardschriftart"/>
    <w:uiPriority w:val="22"/>
    <w:qFormat/>
    <w:rsid w:val="0028073F"/>
    <w:rPr>
      <w:b/>
      <w:bCs/>
    </w:rPr>
  </w:style>
  <w:style w:type="character" w:customStyle="1" w:styleId="NichtaufgelsteErwhnung1">
    <w:name w:val="Nicht aufgelöste Erwähnung1"/>
    <w:basedOn w:val="Absatz-Standardschriftart"/>
    <w:uiPriority w:val="99"/>
    <w:semiHidden/>
    <w:unhideWhenUsed/>
    <w:rsid w:val="004511A0"/>
    <w:rPr>
      <w:color w:val="808080"/>
      <w:shd w:val="clear" w:color="auto" w:fill="E6E6E6"/>
    </w:rPr>
  </w:style>
  <w:style w:type="character" w:styleId="Kommentarzeichen">
    <w:name w:val="annotation reference"/>
    <w:basedOn w:val="Absatz-Standardschriftart"/>
    <w:uiPriority w:val="99"/>
    <w:semiHidden/>
    <w:unhideWhenUsed/>
    <w:rsid w:val="00AE78E8"/>
    <w:rPr>
      <w:sz w:val="16"/>
      <w:szCs w:val="16"/>
    </w:rPr>
  </w:style>
  <w:style w:type="paragraph" w:styleId="Kommentartext">
    <w:name w:val="annotation text"/>
    <w:basedOn w:val="Standard"/>
    <w:link w:val="KommentartextZchn"/>
    <w:uiPriority w:val="99"/>
    <w:semiHidden/>
    <w:unhideWhenUsed/>
    <w:rsid w:val="00AE78E8"/>
    <w:rPr>
      <w:sz w:val="20"/>
    </w:rPr>
  </w:style>
  <w:style w:type="character" w:customStyle="1" w:styleId="KommentartextZchn">
    <w:name w:val="Kommentartext Zchn"/>
    <w:basedOn w:val="Absatz-Standardschriftart"/>
    <w:link w:val="Kommentartext"/>
    <w:uiPriority w:val="99"/>
    <w:semiHidden/>
    <w:rsid w:val="00AE78E8"/>
    <w:rPr>
      <w:rFonts w:ascii="Times" w:eastAsia="Times" w:hAnsi="Times"/>
    </w:rPr>
  </w:style>
  <w:style w:type="paragraph" w:styleId="Kommentarthema">
    <w:name w:val="annotation subject"/>
    <w:basedOn w:val="Kommentartext"/>
    <w:next w:val="Kommentartext"/>
    <w:link w:val="KommentarthemaZchn"/>
    <w:uiPriority w:val="99"/>
    <w:semiHidden/>
    <w:unhideWhenUsed/>
    <w:rsid w:val="00AE78E8"/>
    <w:rPr>
      <w:b/>
      <w:bCs/>
    </w:rPr>
  </w:style>
  <w:style w:type="character" w:customStyle="1" w:styleId="KommentarthemaZchn">
    <w:name w:val="Kommentarthema Zchn"/>
    <w:basedOn w:val="KommentartextZchn"/>
    <w:link w:val="Kommentarthema"/>
    <w:uiPriority w:val="99"/>
    <w:semiHidden/>
    <w:rsid w:val="00AE78E8"/>
    <w:rPr>
      <w:rFonts w:ascii="Times" w:eastAsia="Times" w:hAnsi="Times"/>
      <w:b/>
      <w:bCs/>
    </w:rPr>
  </w:style>
  <w:style w:type="character" w:customStyle="1" w:styleId="st">
    <w:name w:val="st"/>
    <w:basedOn w:val="Absatz-Standardschriftart"/>
    <w:rsid w:val="007C3020"/>
  </w:style>
  <w:style w:type="character" w:styleId="Hervorhebung">
    <w:name w:val="Emphasis"/>
    <w:basedOn w:val="Absatz-Standardschriftart"/>
    <w:uiPriority w:val="20"/>
    <w:qFormat/>
    <w:rsid w:val="007C30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5694">
      <w:bodyDiv w:val="1"/>
      <w:marLeft w:val="0"/>
      <w:marRight w:val="0"/>
      <w:marTop w:val="0"/>
      <w:marBottom w:val="0"/>
      <w:divBdr>
        <w:top w:val="none" w:sz="0" w:space="0" w:color="auto"/>
        <w:left w:val="none" w:sz="0" w:space="0" w:color="auto"/>
        <w:bottom w:val="none" w:sz="0" w:space="0" w:color="auto"/>
        <w:right w:val="none" w:sz="0" w:space="0" w:color="auto"/>
      </w:divBdr>
    </w:div>
    <w:div w:id="552739769">
      <w:bodyDiv w:val="1"/>
      <w:marLeft w:val="0"/>
      <w:marRight w:val="0"/>
      <w:marTop w:val="0"/>
      <w:marBottom w:val="0"/>
      <w:divBdr>
        <w:top w:val="none" w:sz="0" w:space="0" w:color="auto"/>
        <w:left w:val="none" w:sz="0" w:space="0" w:color="auto"/>
        <w:bottom w:val="none" w:sz="0" w:space="0" w:color="auto"/>
        <w:right w:val="none" w:sz="0" w:space="0" w:color="auto"/>
      </w:divBdr>
    </w:div>
    <w:div w:id="749734561">
      <w:bodyDiv w:val="1"/>
      <w:marLeft w:val="0"/>
      <w:marRight w:val="0"/>
      <w:marTop w:val="0"/>
      <w:marBottom w:val="0"/>
      <w:divBdr>
        <w:top w:val="none" w:sz="0" w:space="0" w:color="auto"/>
        <w:left w:val="none" w:sz="0" w:space="0" w:color="auto"/>
        <w:bottom w:val="none" w:sz="0" w:space="0" w:color="auto"/>
        <w:right w:val="none" w:sz="0" w:space="0" w:color="auto"/>
      </w:divBdr>
      <w:divsChild>
        <w:div w:id="116417026">
          <w:marLeft w:val="0"/>
          <w:marRight w:val="0"/>
          <w:marTop w:val="0"/>
          <w:marBottom w:val="0"/>
          <w:divBdr>
            <w:top w:val="none" w:sz="0" w:space="0" w:color="auto"/>
            <w:left w:val="none" w:sz="0" w:space="0" w:color="auto"/>
            <w:bottom w:val="none" w:sz="0" w:space="0" w:color="auto"/>
            <w:right w:val="none" w:sz="0" w:space="0" w:color="auto"/>
          </w:divBdr>
        </w:div>
        <w:div w:id="2033064933">
          <w:marLeft w:val="0"/>
          <w:marRight w:val="0"/>
          <w:marTop w:val="0"/>
          <w:marBottom w:val="0"/>
          <w:divBdr>
            <w:top w:val="none" w:sz="0" w:space="0" w:color="auto"/>
            <w:left w:val="none" w:sz="0" w:space="0" w:color="auto"/>
            <w:bottom w:val="none" w:sz="0" w:space="0" w:color="auto"/>
            <w:right w:val="none" w:sz="0" w:space="0" w:color="auto"/>
          </w:divBdr>
        </w:div>
        <w:div w:id="764114662">
          <w:marLeft w:val="0"/>
          <w:marRight w:val="0"/>
          <w:marTop w:val="0"/>
          <w:marBottom w:val="0"/>
          <w:divBdr>
            <w:top w:val="none" w:sz="0" w:space="0" w:color="auto"/>
            <w:left w:val="none" w:sz="0" w:space="0" w:color="auto"/>
            <w:bottom w:val="none" w:sz="0" w:space="0" w:color="auto"/>
            <w:right w:val="none" w:sz="0" w:space="0" w:color="auto"/>
          </w:divBdr>
        </w:div>
        <w:div w:id="1949071925">
          <w:marLeft w:val="0"/>
          <w:marRight w:val="0"/>
          <w:marTop w:val="0"/>
          <w:marBottom w:val="0"/>
          <w:divBdr>
            <w:top w:val="none" w:sz="0" w:space="0" w:color="auto"/>
            <w:left w:val="none" w:sz="0" w:space="0" w:color="auto"/>
            <w:bottom w:val="none" w:sz="0" w:space="0" w:color="auto"/>
            <w:right w:val="none" w:sz="0" w:space="0" w:color="auto"/>
          </w:divBdr>
        </w:div>
        <w:div w:id="1869759956">
          <w:marLeft w:val="0"/>
          <w:marRight w:val="0"/>
          <w:marTop w:val="0"/>
          <w:marBottom w:val="0"/>
          <w:divBdr>
            <w:top w:val="none" w:sz="0" w:space="0" w:color="auto"/>
            <w:left w:val="none" w:sz="0" w:space="0" w:color="auto"/>
            <w:bottom w:val="none" w:sz="0" w:space="0" w:color="auto"/>
            <w:right w:val="none" w:sz="0" w:space="0" w:color="auto"/>
          </w:divBdr>
        </w:div>
        <w:div w:id="2032023516">
          <w:marLeft w:val="0"/>
          <w:marRight w:val="0"/>
          <w:marTop w:val="0"/>
          <w:marBottom w:val="0"/>
          <w:divBdr>
            <w:top w:val="none" w:sz="0" w:space="0" w:color="auto"/>
            <w:left w:val="none" w:sz="0" w:space="0" w:color="auto"/>
            <w:bottom w:val="none" w:sz="0" w:space="0" w:color="auto"/>
            <w:right w:val="none" w:sz="0" w:space="0" w:color="auto"/>
          </w:divBdr>
        </w:div>
        <w:div w:id="70932037">
          <w:marLeft w:val="0"/>
          <w:marRight w:val="0"/>
          <w:marTop w:val="0"/>
          <w:marBottom w:val="0"/>
          <w:divBdr>
            <w:top w:val="none" w:sz="0" w:space="0" w:color="auto"/>
            <w:left w:val="none" w:sz="0" w:space="0" w:color="auto"/>
            <w:bottom w:val="none" w:sz="0" w:space="0" w:color="auto"/>
            <w:right w:val="none" w:sz="0" w:space="0" w:color="auto"/>
          </w:divBdr>
        </w:div>
        <w:div w:id="790977423">
          <w:marLeft w:val="0"/>
          <w:marRight w:val="0"/>
          <w:marTop w:val="0"/>
          <w:marBottom w:val="0"/>
          <w:divBdr>
            <w:top w:val="none" w:sz="0" w:space="0" w:color="auto"/>
            <w:left w:val="none" w:sz="0" w:space="0" w:color="auto"/>
            <w:bottom w:val="none" w:sz="0" w:space="0" w:color="auto"/>
            <w:right w:val="none" w:sz="0" w:space="0" w:color="auto"/>
          </w:divBdr>
        </w:div>
        <w:div w:id="790705366">
          <w:marLeft w:val="0"/>
          <w:marRight w:val="0"/>
          <w:marTop w:val="0"/>
          <w:marBottom w:val="0"/>
          <w:divBdr>
            <w:top w:val="none" w:sz="0" w:space="0" w:color="auto"/>
            <w:left w:val="none" w:sz="0" w:space="0" w:color="auto"/>
            <w:bottom w:val="none" w:sz="0" w:space="0" w:color="auto"/>
            <w:right w:val="none" w:sz="0" w:space="0" w:color="auto"/>
          </w:divBdr>
        </w:div>
        <w:div w:id="2145344238">
          <w:marLeft w:val="0"/>
          <w:marRight w:val="0"/>
          <w:marTop w:val="0"/>
          <w:marBottom w:val="0"/>
          <w:divBdr>
            <w:top w:val="none" w:sz="0" w:space="0" w:color="auto"/>
            <w:left w:val="none" w:sz="0" w:space="0" w:color="auto"/>
            <w:bottom w:val="none" w:sz="0" w:space="0" w:color="auto"/>
            <w:right w:val="none" w:sz="0" w:space="0" w:color="auto"/>
          </w:divBdr>
        </w:div>
        <w:div w:id="263653294">
          <w:marLeft w:val="0"/>
          <w:marRight w:val="0"/>
          <w:marTop w:val="0"/>
          <w:marBottom w:val="0"/>
          <w:divBdr>
            <w:top w:val="none" w:sz="0" w:space="0" w:color="auto"/>
            <w:left w:val="none" w:sz="0" w:space="0" w:color="auto"/>
            <w:bottom w:val="none" w:sz="0" w:space="0" w:color="auto"/>
            <w:right w:val="none" w:sz="0" w:space="0" w:color="auto"/>
          </w:divBdr>
        </w:div>
        <w:div w:id="802579630">
          <w:marLeft w:val="0"/>
          <w:marRight w:val="0"/>
          <w:marTop w:val="0"/>
          <w:marBottom w:val="0"/>
          <w:divBdr>
            <w:top w:val="none" w:sz="0" w:space="0" w:color="auto"/>
            <w:left w:val="none" w:sz="0" w:space="0" w:color="auto"/>
            <w:bottom w:val="none" w:sz="0" w:space="0" w:color="auto"/>
            <w:right w:val="none" w:sz="0" w:space="0" w:color="auto"/>
          </w:divBdr>
        </w:div>
        <w:div w:id="379014417">
          <w:marLeft w:val="0"/>
          <w:marRight w:val="0"/>
          <w:marTop w:val="0"/>
          <w:marBottom w:val="0"/>
          <w:divBdr>
            <w:top w:val="none" w:sz="0" w:space="0" w:color="auto"/>
            <w:left w:val="none" w:sz="0" w:space="0" w:color="auto"/>
            <w:bottom w:val="none" w:sz="0" w:space="0" w:color="auto"/>
            <w:right w:val="none" w:sz="0" w:space="0" w:color="auto"/>
          </w:divBdr>
        </w:div>
        <w:div w:id="650863999">
          <w:marLeft w:val="0"/>
          <w:marRight w:val="0"/>
          <w:marTop w:val="0"/>
          <w:marBottom w:val="0"/>
          <w:divBdr>
            <w:top w:val="none" w:sz="0" w:space="0" w:color="auto"/>
            <w:left w:val="none" w:sz="0" w:space="0" w:color="auto"/>
            <w:bottom w:val="none" w:sz="0" w:space="0" w:color="auto"/>
            <w:right w:val="none" w:sz="0" w:space="0" w:color="auto"/>
          </w:divBdr>
        </w:div>
        <w:div w:id="1871456081">
          <w:marLeft w:val="0"/>
          <w:marRight w:val="0"/>
          <w:marTop w:val="0"/>
          <w:marBottom w:val="0"/>
          <w:divBdr>
            <w:top w:val="none" w:sz="0" w:space="0" w:color="auto"/>
            <w:left w:val="none" w:sz="0" w:space="0" w:color="auto"/>
            <w:bottom w:val="none" w:sz="0" w:space="0" w:color="auto"/>
            <w:right w:val="none" w:sz="0" w:space="0" w:color="auto"/>
          </w:divBdr>
        </w:div>
        <w:div w:id="1727096642">
          <w:marLeft w:val="0"/>
          <w:marRight w:val="0"/>
          <w:marTop w:val="0"/>
          <w:marBottom w:val="0"/>
          <w:divBdr>
            <w:top w:val="none" w:sz="0" w:space="0" w:color="auto"/>
            <w:left w:val="none" w:sz="0" w:space="0" w:color="auto"/>
            <w:bottom w:val="none" w:sz="0" w:space="0" w:color="auto"/>
            <w:right w:val="none" w:sz="0" w:space="0" w:color="auto"/>
          </w:divBdr>
        </w:div>
        <w:div w:id="1659462228">
          <w:marLeft w:val="0"/>
          <w:marRight w:val="0"/>
          <w:marTop w:val="0"/>
          <w:marBottom w:val="0"/>
          <w:divBdr>
            <w:top w:val="none" w:sz="0" w:space="0" w:color="auto"/>
            <w:left w:val="none" w:sz="0" w:space="0" w:color="auto"/>
            <w:bottom w:val="none" w:sz="0" w:space="0" w:color="auto"/>
            <w:right w:val="none" w:sz="0" w:space="0" w:color="auto"/>
          </w:divBdr>
        </w:div>
        <w:div w:id="1672177390">
          <w:marLeft w:val="0"/>
          <w:marRight w:val="0"/>
          <w:marTop w:val="0"/>
          <w:marBottom w:val="0"/>
          <w:divBdr>
            <w:top w:val="none" w:sz="0" w:space="0" w:color="auto"/>
            <w:left w:val="none" w:sz="0" w:space="0" w:color="auto"/>
            <w:bottom w:val="none" w:sz="0" w:space="0" w:color="auto"/>
            <w:right w:val="none" w:sz="0" w:space="0" w:color="auto"/>
          </w:divBdr>
        </w:div>
        <w:div w:id="1303346159">
          <w:marLeft w:val="0"/>
          <w:marRight w:val="0"/>
          <w:marTop w:val="0"/>
          <w:marBottom w:val="0"/>
          <w:divBdr>
            <w:top w:val="none" w:sz="0" w:space="0" w:color="auto"/>
            <w:left w:val="none" w:sz="0" w:space="0" w:color="auto"/>
            <w:bottom w:val="none" w:sz="0" w:space="0" w:color="auto"/>
            <w:right w:val="none" w:sz="0" w:space="0" w:color="auto"/>
          </w:divBdr>
        </w:div>
      </w:divsChild>
    </w:div>
    <w:div w:id="941450382">
      <w:bodyDiv w:val="1"/>
      <w:marLeft w:val="0"/>
      <w:marRight w:val="0"/>
      <w:marTop w:val="0"/>
      <w:marBottom w:val="0"/>
      <w:divBdr>
        <w:top w:val="none" w:sz="0" w:space="0" w:color="auto"/>
        <w:left w:val="none" w:sz="0" w:space="0" w:color="auto"/>
        <w:bottom w:val="none" w:sz="0" w:space="0" w:color="auto"/>
        <w:right w:val="none" w:sz="0" w:space="0" w:color="auto"/>
      </w:divBdr>
    </w:div>
    <w:div w:id="1490557985">
      <w:bodyDiv w:val="1"/>
      <w:marLeft w:val="0"/>
      <w:marRight w:val="0"/>
      <w:marTop w:val="0"/>
      <w:marBottom w:val="0"/>
      <w:divBdr>
        <w:top w:val="none" w:sz="0" w:space="0" w:color="auto"/>
        <w:left w:val="none" w:sz="0" w:space="0" w:color="auto"/>
        <w:bottom w:val="none" w:sz="0" w:space="0" w:color="auto"/>
        <w:right w:val="none" w:sz="0" w:space="0" w:color="auto"/>
      </w:divBdr>
    </w:div>
    <w:div w:id="1826388656">
      <w:bodyDiv w:val="1"/>
      <w:marLeft w:val="0"/>
      <w:marRight w:val="0"/>
      <w:marTop w:val="0"/>
      <w:marBottom w:val="0"/>
      <w:divBdr>
        <w:top w:val="none" w:sz="0" w:space="0" w:color="auto"/>
        <w:left w:val="none" w:sz="0" w:space="0" w:color="auto"/>
        <w:bottom w:val="none" w:sz="0" w:space="0" w:color="auto"/>
        <w:right w:val="none" w:sz="0" w:space="0" w:color="auto"/>
      </w:divBdr>
    </w:div>
    <w:div w:id="1894849128">
      <w:bodyDiv w:val="1"/>
      <w:marLeft w:val="0"/>
      <w:marRight w:val="0"/>
      <w:marTop w:val="0"/>
      <w:marBottom w:val="0"/>
      <w:divBdr>
        <w:top w:val="none" w:sz="0" w:space="0" w:color="auto"/>
        <w:left w:val="none" w:sz="0" w:space="0" w:color="auto"/>
        <w:bottom w:val="none" w:sz="0" w:space="0" w:color="auto"/>
        <w:right w:val="none" w:sz="0" w:space="0" w:color="auto"/>
      </w:divBdr>
    </w:div>
    <w:div w:id="2039819385">
      <w:bodyDiv w:val="1"/>
      <w:marLeft w:val="0"/>
      <w:marRight w:val="0"/>
      <w:marTop w:val="0"/>
      <w:marBottom w:val="0"/>
      <w:divBdr>
        <w:top w:val="none" w:sz="0" w:space="0" w:color="auto"/>
        <w:left w:val="none" w:sz="0" w:space="0" w:color="auto"/>
        <w:bottom w:val="none" w:sz="0" w:space="0" w:color="auto"/>
        <w:right w:val="none" w:sz="0" w:space="0" w:color="auto"/>
      </w:divBdr>
    </w:div>
    <w:div w:id="2105565035">
      <w:bodyDiv w:val="1"/>
      <w:marLeft w:val="0"/>
      <w:marRight w:val="0"/>
      <w:marTop w:val="0"/>
      <w:marBottom w:val="0"/>
      <w:divBdr>
        <w:top w:val="none" w:sz="0" w:space="0" w:color="auto"/>
        <w:left w:val="none" w:sz="0" w:space="0" w:color="auto"/>
        <w:bottom w:val="none" w:sz="0" w:space="0" w:color="auto"/>
        <w:right w:val="none" w:sz="0" w:space="0" w:color="auto"/>
      </w:divBdr>
    </w:div>
    <w:div w:id="2141532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mailto:info@hansmannpr.de" TargetMode="External"/><Relationship Id="rId1" Type="http://schemas.openxmlformats.org/officeDocument/2006/relationships/hyperlink" Target="mailto:info@zugspitzaren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1B5364B664BA4DB57EBF3DD20C15E7" ma:contentTypeVersion="9" ma:contentTypeDescription="Ein neues Dokument erstellen." ma:contentTypeScope="" ma:versionID="04e58ed8dc751eee5e09b46db0392419">
  <xsd:schema xmlns:xsd="http://www.w3.org/2001/XMLSchema" xmlns:xs="http://www.w3.org/2001/XMLSchema" xmlns:p="http://schemas.microsoft.com/office/2006/metadata/properties" xmlns:ns2="e1b5cf8a-9834-404a-8acf-56c126c45e27" targetNamespace="http://schemas.microsoft.com/office/2006/metadata/properties" ma:root="true" ma:fieldsID="662327ee39b638b04038526455b14226" ns2:_="">
    <xsd:import namespace="e1b5cf8a-9834-404a-8acf-56c126c45e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5cf8a-9834-404a-8acf-56c126c45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D398E5-CECC-4D62-A16C-A89D005D3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5cf8a-9834-404a-8acf-56c126c45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2ED332-4520-47A7-B48E-546E594D1430}">
  <ds:schemaRefs>
    <ds:schemaRef ds:uri="http://schemas.microsoft.com/sharepoint/v3/contenttype/forms"/>
  </ds:schemaRefs>
</ds:datastoreItem>
</file>

<file path=customXml/itemProps3.xml><?xml version="1.0" encoding="utf-8"?>
<ds:datastoreItem xmlns:ds="http://schemas.openxmlformats.org/officeDocument/2006/customXml" ds:itemID="{69EAF6B6-801B-4FFA-9B6A-80AD92C53ED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3165</Characters>
  <Application>Microsoft Office Word</Application>
  <DocSecurity>0</DocSecurity>
  <Lines>26</Lines>
  <Paragraphs>7</Paragraphs>
  <ScaleCrop>false</ScaleCrop>
  <Company>Hansmann PR</Company>
  <LinksUpToDate>false</LinksUpToDate>
  <CharactersWithSpaces>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VORSICHT: SUCHTGEFAHR</dc:title>
  <dc:creator>Robert Bruchner</dc:creator>
  <cp:lastModifiedBy>tvbzuser28</cp:lastModifiedBy>
  <cp:revision>2</cp:revision>
  <cp:lastPrinted>2018-03-23T12:36:00Z</cp:lastPrinted>
  <dcterms:created xsi:type="dcterms:W3CDTF">2020-11-20T13:19:00Z</dcterms:created>
  <dcterms:modified xsi:type="dcterms:W3CDTF">2020-11-20T13:19:00Z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0x0101008F1B5364B664BA4DB57EBF3DD20C15E7</vt:lpwstr>
  </property>
</Properties>
</file>